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47" w:rsidRPr="00967847" w:rsidRDefault="00967847" w:rsidP="00967847">
      <w:pPr>
        <w:autoSpaceDE w:val="0"/>
        <w:autoSpaceDN w:val="0"/>
        <w:adjustRightInd w:val="0"/>
        <w:spacing w:after="120" w:line="240" w:lineRule="auto"/>
        <w:rPr>
          <w:rFonts w:ascii="Times New Roman" w:hAnsi="Times New Roman" w:cs="Times New Roman"/>
          <w:b/>
          <w:sz w:val="40"/>
          <w:szCs w:val="40"/>
          <w:lang w:val="en-US"/>
        </w:rPr>
      </w:pPr>
      <w:bookmarkStart w:id="0" w:name="_GoBack"/>
      <w:bookmarkEnd w:id="0"/>
      <w:r w:rsidRPr="00967847">
        <w:rPr>
          <w:rFonts w:ascii="Times New Roman" w:hAnsi="Times New Roman" w:cs="Times New Roman"/>
          <w:b/>
          <w:sz w:val="40"/>
          <w:szCs w:val="40"/>
          <w:lang w:val="en-US"/>
        </w:rPr>
        <w:t>Sociology of antisemitism</w:t>
      </w:r>
    </w:p>
    <w:p w:rsidR="00967847" w:rsidRPr="00967847" w:rsidRDefault="00967847" w:rsidP="00967847">
      <w:pPr>
        <w:autoSpaceDE w:val="0"/>
        <w:autoSpaceDN w:val="0"/>
        <w:adjustRightInd w:val="0"/>
        <w:spacing w:after="120" w:line="240" w:lineRule="auto"/>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Annotation:</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Course sociologically analyses social phenomenon of antisemitism from ancient times to postmodernity. Students will have a chance to obtain knowledge on antisemitism as a universal phenomenon that ought to be explained </w:t>
      </w:r>
      <w:proofErr w:type="spellStart"/>
      <w:r w:rsidRPr="00967847">
        <w:rPr>
          <w:rFonts w:ascii="Times New Roman" w:hAnsi="Times New Roman" w:cs="Times New Roman"/>
          <w:sz w:val="24"/>
          <w:szCs w:val="24"/>
          <w:lang w:val="en-US"/>
        </w:rPr>
        <w:t>multidimensionally</w:t>
      </w:r>
      <w:proofErr w:type="spellEnd"/>
      <w:r w:rsidRPr="00967847">
        <w:rPr>
          <w:rFonts w:ascii="Times New Roman" w:hAnsi="Times New Roman" w:cs="Times New Roman"/>
          <w:sz w:val="24"/>
          <w:szCs w:val="24"/>
          <w:lang w:val="en-US"/>
        </w:rPr>
        <w:t>. Course explains creation of antisemitism, history of this specific form of race hatred, as well as influence of modernity and of holocaust on processes of integration and assimilation of Jews. Course analyses interconnections of antisemitism and anti-Zionism, anti-Americanism, and anti-</w:t>
      </w:r>
      <w:proofErr w:type="spellStart"/>
      <w:r w:rsidRPr="00967847">
        <w:rPr>
          <w:rFonts w:ascii="Times New Roman" w:hAnsi="Times New Roman" w:cs="Times New Roman"/>
          <w:sz w:val="24"/>
          <w:szCs w:val="24"/>
          <w:lang w:val="en-US"/>
        </w:rPr>
        <w:t>westernism</w:t>
      </w:r>
      <w:proofErr w:type="spellEnd"/>
      <w:r w:rsidRPr="00967847">
        <w:rPr>
          <w:rFonts w:ascii="Times New Roman" w:hAnsi="Times New Roman" w:cs="Times New Roman"/>
          <w:sz w:val="24"/>
          <w:szCs w:val="24"/>
          <w:lang w:val="en-US"/>
        </w:rPr>
        <w:t xml:space="preserve"> within the European Union nowadays. Course deals also with methodological dilemmas of researching of antisemitism, analyses antisemitism in politics of Slovakia, and defines functions that modern antisemitism serves.</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Course:</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1. Seminar - Introduction into antisemitism as a social phenomenon.</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Approaches and paradigms of various disciplines.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Operationalization of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Antisemitism as a universal phenomenon.</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Depth and permanence of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2. Seminar - Explanations of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Explanations connected to Jews.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Explanations not connected to Jews.</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3. Seminar - Historical perspective of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Antisemitism in history - ancient times, Christian tradition, antisemitism of enlightenment period, leftist antisemitism, antisemitism of Nazi era, anti-Zionism as a form of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Post-communist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Antisemitism in Slovakia and its specificities.</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4. Seminar - Reproduction of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Creation of attitudes toward Jews.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Antisemitism in the process of social exchanges.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Psychological aspects of reproduction of antisemitism.</w:t>
      </w:r>
    </w:p>
    <w:p w:rsid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lastRenderedPageBreak/>
        <w:t xml:space="preserve">5. Seminar - Antisemitism and </w:t>
      </w:r>
      <w:proofErr w:type="spellStart"/>
      <w:r w:rsidRPr="00967847">
        <w:rPr>
          <w:rFonts w:ascii="Times New Roman" w:hAnsi="Times New Roman" w:cs="Times New Roman"/>
          <w:b/>
          <w:bCs/>
          <w:sz w:val="24"/>
          <w:szCs w:val="24"/>
          <w:lang w:val="en-US"/>
        </w:rPr>
        <w:t>conspiratory</w:t>
      </w:r>
      <w:proofErr w:type="spellEnd"/>
      <w:r w:rsidRPr="00967847">
        <w:rPr>
          <w:rFonts w:ascii="Times New Roman" w:hAnsi="Times New Roman" w:cs="Times New Roman"/>
          <w:b/>
          <w:bCs/>
          <w:sz w:val="24"/>
          <w:szCs w:val="24"/>
          <w:lang w:val="en-US"/>
        </w:rPr>
        <w:t xml:space="preserve"> messages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Conspiratory</w:t>
      </w:r>
      <w:proofErr w:type="spellEnd"/>
      <w:r w:rsidRPr="00967847">
        <w:rPr>
          <w:rFonts w:ascii="Times New Roman" w:hAnsi="Times New Roman" w:cs="Times New Roman"/>
          <w:sz w:val="24"/>
          <w:szCs w:val="24"/>
          <w:lang w:val="en-US"/>
        </w:rPr>
        <w:t xml:space="preserve"> messages and evil causality.</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Conspiratory</w:t>
      </w:r>
      <w:proofErr w:type="spellEnd"/>
      <w:r w:rsidRPr="00967847">
        <w:rPr>
          <w:rFonts w:ascii="Times New Roman" w:hAnsi="Times New Roman" w:cs="Times New Roman"/>
          <w:sz w:val="24"/>
          <w:szCs w:val="24"/>
          <w:lang w:val="en-US"/>
        </w:rPr>
        <w:t xml:space="preserve"> messages and mass media.</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Coexistence of extremes and fusion of paranoia.</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6. Seminar - Antisemitism in public opinion</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Antisemitism in Central Europe in comparative perspective.</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Bogarduss</w:t>
      </w:r>
      <w:proofErr w:type="spellEnd"/>
      <w:r w:rsidRPr="00967847">
        <w:rPr>
          <w:rFonts w:ascii="Times New Roman" w:hAnsi="Times New Roman" w:cs="Times New Roman"/>
          <w:sz w:val="24"/>
          <w:szCs w:val="24"/>
          <w:lang w:val="en-US"/>
        </w:rPr>
        <w:t xml:space="preserve"> scale of social distance in public opinion research.</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Antisemitism and process of transformation.</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Reflection of the past and of the holocaust in public opinion research.</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7. Seminar - Critical reflection of the research of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Research of prejudices and stereotypes.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Nationalism and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Research of traditional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Missing research of social psychological factors of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8. Seminar - Forms of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Antisemitic excesses and their typology.</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Current antisemitic movements.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Racism as an ideological base of antisemitic movements.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Subjects of right-wing political extremism.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Structure of right-wing extremists.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Registered civil society associations interconnected to extremist groups.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Nationalistic political parties.</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9. Seminar - Antisemitism as a social construct</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Typization</w:t>
      </w:r>
      <w:proofErr w:type="spellEnd"/>
      <w:r w:rsidRPr="00967847">
        <w:rPr>
          <w:rFonts w:ascii="Times New Roman" w:hAnsi="Times New Roman" w:cs="Times New Roman"/>
          <w:sz w:val="24"/>
          <w:szCs w:val="24"/>
          <w:lang w:val="en-US"/>
        </w:rPr>
        <w:t xml:space="preserve"> and </w:t>
      </w:r>
      <w:proofErr w:type="spellStart"/>
      <w:r w:rsidRPr="00967847">
        <w:rPr>
          <w:rFonts w:ascii="Times New Roman" w:hAnsi="Times New Roman" w:cs="Times New Roman"/>
          <w:sz w:val="24"/>
          <w:szCs w:val="24"/>
          <w:lang w:val="en-US"/>
        </w:rPr>
        <w:t>stereotypization</w:t>
      </w:r>
      <w:proofErr w:type="spellEnd"/>
      <w:r w:rsidRPr="00967847">
        <w:rPr>
          <w:rFonts w:ascii="Times New Roman" w:hAnsi="Times New Roman" w:cs="Times New Roman"/>
          <w:sz w:val="24"/>
          <w:szCs w:val="24"/>
          <w:lang w:val="en-US"/>
        </w:rPr>
        <w:t xml:space="preserve"> in the process of creation of anti-Semitic myths.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Antisemitism in media.</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Presentation of extreme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Internet - space of gathering of </w:t>
      </w:r>
      <w:proofErr w:type="spellStart"/>
      <w:r w:rsidRPr="00967847">
        <w:rPr>
          <w:rFonts w:ascii="Times New Roman" w:hAnsi="Times New Roman" w:cs="Times New Roman"/>
          <w:sz w:val="24"/>
          <w:szCs w:val="24"/>
          <w:lang w:val="en-US"/>
        </w:rPr>
        <w:t>antisemites</w:t>
      </w:r>
      <w:proofErr w:type="spellEnd"/>
      <w:r w:rsidRPr="00967847">
        <w:rPr>
          <w:rFonts w:ascii="Times New Roman" w:hAnsi="Times New Roman" w:cs="Times New Roman"/>
          <w:sz w:val="24"/>
          <w:szCs w:val="24"/>
          <w:lang w:val="en-US"/>
        </w:rPr>
        <w:t>.</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10. Seminar - Functions of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Legitimization and substitutive functions of antisemitism - examples of antisemitic affairs from the past (Dreyfus, </w:t>
      </w:r>
      <w:proofErr w:type="spellStart"/>
      <w:r w:rsidRPr="00967847">
        <w:rPr>
          <w:rFonts w:ascii="Times New Roman" w:hAnsi="Times New Roman" w:cs="Times New Roman"/>
          <w:sz w:val="24"/>
          <w:szCs w:val="24"/>
          <w:lang w:val="en-US"/>
        </w:rPr>
        <w:t>Hilsner</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Beilis</w:t>
      </w:r>
      <w:proofErr w:type="spellEnd"/>
      <w:r w:rsidRPr="00967847">
        <w:rPr>
          <w:rFonts w:ascii="Times New Roman" w:hAnsi="Times New Roman" w:cs="Times New Roman"/>
          <w:sz w:val="24"/>
          <w:szCs w:val="24"/>
          <w:lang w:val="en-US"/>
        </w:rPr>
        <w:t>, Frank).</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lastRenderedPageBreak/>
        <w:t>Antisemitism as a way of exclusion of liberal elites from politics.</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T.G. Masaryk and antisemitic myth.</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11. Seminar - Neo-antisemitism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Antisemitism within the EU after 2004.</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Anti-Zionism and antisemitism.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Antisemitism and anti-globalism.</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Antisemitism and Israeli Palestinian conflict.</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12. Seminar - Antisemitism in Central Europe</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Interconnections of antisemitism, anti-Americanism, and anti-</w:t>
      </w:r>
      <w:proofErr w:type="spellStart"/>
      <w:r w:rsidRPr="00967847">
        <w:rPr>
          <w:rFonts w:ascii="Times New Roman" w:hAnsi="Times New Roman" w:cs="Times New Roman"/>
          <w:sz w:val="24"/>
          <w:szCs w:val="24"/>
          <w:lang w:val="en-US"/>
        </w:rPr>
        <w:t>westernism</w:t>
      </w:r>
      <w:proofErr w:type="spellEnd"/>
      <w:r w:rsidRPr="00967847">
        <w:rPr>
          <w:rFonts w:ascii="Times New Roman" w:hAnsi="Times New Roman" w:cs="Times New Roman"/>
          <w:sz w:val="24"/>
          <w:szCs w:val="24"/>
          <w:lang w:val="en-US"/>
        </w:rPr>
        <w:t xml:space="preserve"> in countries of Central Europe.</w:t>
      </w:r>
    </w:p>
    <w:p w:rsidR="00967847" w:rsidRPr="00967847" w:rsidRDefault="00967847" w:rsidP="00967847">
      <w:pPr>
        <w:autoSpaceDE w:val="0"/>
        <w:autoSpaceDN w:val="0"/>
        <w:adjustRightInd w:val="0"/>
        <w:spacing w:after="120" w:line="240" w:lineRule="auto"/>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Ways of fighting with antisemitism, programs of the government of Slovakia and of the EU.</w:t>
      </w: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p>
    <w:p w:rsidR="00967847" w:rsidRPr="00967847" w:rsidRDefault="00967847" w:rsidP="00967847">
      <w:pPr>
        <w:autoSpaceDE w:val="0"/>
        <w:autoSpaceDN w:val="0"/>
        <w:adjustRightInd w:val="0"/>
        <w:spacing w:after="120" w:line="240" w:lineRule="auto"/>
        <w:jc w:val="both"/>
        <w:rPr>
          <w:rFonts w:ascii="Times New Roman" w:hAnsi="Times New Roman" w:cs="Times New Roman"/>
          <w:b/>
          <w:bCs/>
          <w:sz w:val="24"/>
          <w:szCs w:val="24"/>
          <w:lang w:val="en-US"/>
        </w:rPr>
      </w:pPr>
      <w:r w:rsidRPr="00967847">
        <w:rPr>
          <w:rFonts w:ascii="Times New Roman" w:hAnsi="Times New Roman" w:cs="Times New Roman"/>
          <w:b/>
          <w:bCs/>
          <w:sz w:val="24"/>
          <w:szCs w:val="24"/>
          <w:lang w:val="en-US"/>
        </w:rPr>
        <w:t>Literature:</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Allport</w:t>
      </w:r>
      <w:proofErr w:type="spellEnd"/>
      <w:r w:rsidRPr="00967847">
        <w:rPr>
          <w:rFonts w:ascii="Times New Roman" w:hAnsi="Times New Roman" w:cs="Times New Roman"/>
          <w:sz w:val="24"/>
          <w:szCs w:val="24"/>
          <w:lang w:val="en-US"/>
        </w:rPr>
        <w:t xml:space="preserve">, G.W. (1954): </w:t>
      </w:r>
      <w:r w:rsidRPr="00967847">
        <w:rPr>
          <w:rFonts w:ascii="Times New Roman" w:hAnsi="Times New Roman" w:cs="Times New Roman"/>
          <w:i/>
          <w:iCs/>
          <w:sz w:val="24"/>
          <w:szCs w:val="24"/>
          <w:lang w:val="en-US"/>
        </w:rPr>
        <w:t>The Nature of Prejudice</w:t>
      </w:r>
      <w:r w:rsidRPr="00967847">
        <w:rPr>
          <w:rFonts w:ascii="Times New Roman" w:hAnsi="Times New Roman" w:cs="Times New Roman"/>
          <w:sz w:val="24"/>
          <w:szCs w:val="24"/>
          <w:lang w:val="en-US"/>
        </w:rPr>
        <w:t>. Cambridge, Addison-Wesley.</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Arendt, H. (1995): </w:t>
      </w:r>
      <w:r w:rsidRPr="00967847">
        <w:rPr>
          <w:rFonts w:ascii="Times New Roman" w:hAnsi="Times New Roman" w:cs="Times New Roman"/>
          <w:i/>
          <w:iCs/>
          <w:sz w:val="24"/>
          <w:szCs w:val="24"/>
          <w:lang w:val="en-US"/>
        </w:rPr>
        <w:t xml:space="preserve">Eichmann v </w:t>
      </w:r>
      <w:proofErr w:type="spellStart"/>
      <w:r w:rsidRPr="00967847">
        <w:rPr>
          <w:rFonts w:ascii="Times New Roman" w:hAnsi="Times New Roman" w:cs="Times New Roman"/>
          <w:i/>
          <w:iCs/>
          <w:sz w:val="24"/>
          <w:szCs w:val="24"/>
          <w:lang w:val="en-US"/>
        </w:rPr>
        <w:t>Jeruzalémě</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Zpráva</w:t>
      </w:r>
      <w:proofErr w:type="spellEnd"/>
      <w:r w:rsidRPr="00967847">
        <w:rPr>
          <w:rFonts w:ascii="Times New Roman" w:hAnsi="Times New Roman" w:cs="Times New Roman"/>
          <w:i/>
          <w:iCs/>
          <w:sz w:val="24"/>
          <w:szCs w:val="24"/>
          <w:lang w:val="en-US"/>
        </w:rPr>
        <w:t xml:space="preserve"> o </w:t>
      </w:r>
      <w:proofErr w:type="spellStart"/>
      <w:r w:rsidRPr="00967847">
        <w:rPr>
          <w:rFonts w:ascii="Times New Roman" w:hAnsi="Times New Roman" w:cs="Times New Roman"/>
          <w:i/>
          <w:iCs/>
          <w:sz w:val="24"/>
          <w:szCs w:val="24"/>
          <w:lang w:val="en-US"/>
        </w:rPr>
        <w:t>banalite</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zla</w:t>
      </w:r>
      <w:proofErr w:type="spellEnd"/>
      <w:r w:rsidRPr="00967847">
        <w:rPr>
          <w:rFonts w:ascii="Times New Roman" w:hAnsi="Times New Roman" w:cs="Times New Roman"/>
          <w:sz w:val="24"/>
          <w:szCs w:val="24"/>
          <w:lang w:val="en-US"/>
        </w:rPr>
        <w:t xml:space="preserve">. Praha, </w:t>
      </w:r>
      <w:proofErr w:type="spellStart"/>
      <w:r w:rsidRPr="00967847">
        <w:rPr>
          <w:rFonts w:ascii="Times New Roman" w:hAnsi="Times New Roman" w:cs="Times New Roman"/>
          <w:sz w:val="24"/>
          <w:szCs w:val="24"/>
          <w:lang w:val="en-US"/>
        </w:rPr>
        <w:t>Mladá</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fronta</w:t>
      </w:r>
      <w:proofErr w:type="spellEnd"/>
      <w:r w:rsidRPr="00967847">
        <w:rPr>
          <w:rFonts w:ascii="Times New Roman" w:hAnsi="Times New Roman" w:cs="Times New Roman"/>
          <w:sz w:val="24"/>
          <w:szCs w:val="24"/>
          <w:lang w:val="en-US"/>
        </w:rPr>
        <w:t>.</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Arendt, H. (1996): </w:t>
      </w:r>
      <w:proofErr w:type="spellStart"/>
      <w:r w:rsidRPr="00967847">
        <w:rPr>
          <w:rFonts w:ascii="Times New Roman" w:hAnsi="Times New Roman" w:cs="Times New Roman"/>
          <w:i/>
          <w:iCs/>
          <w:sz w:val="24"/>
          <w:szCs w:val="24"/>
          <w:lang w:val="en-US"/>
        </w:rPr>
        <w:t>Původ</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totalitarizmu</w:t>
      </w:r>
      <w:proofErr w:type="spellEnd"/>
      <w:r w:rsidRPr="00967847">
        <w:rPr>
          <w:rFonts w:ascii="Times New Roman" w:hAnsi="Times New Roman" w:cs="Times New Roman"/>
          <w:i/>
          <w:iCs/>
          <w:sz w:val="24"/>
          <w:szCs w:val="24"/>
          <w:lang w:val="en-US"/>
        </w:rPr>
        <w:t xml:space="preserve"> I – III. </w:t>
      </w:r>
      <w:r w:rsidRPr="00967847">
        <w:rPr>
          <w:rFonts w:ascii="Times New Roman" w:hAnsi="Times New Roman" w:cs="Times New Roman"/>
          <w:sz w:val="24"/>
          <w:szCs w:val="24"/>
          <w:lang w:val="en-US"/>
        </w:rPr>
        <w:t>Praha, OIKOYMENH.</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i/>
          <w:iCs/>
          <w:sz w:val="24"/>
          <w:szCs w:val="24"/>
          <w:lang w:val="en-US"/>
        </w:rPr>
      </w:pPr>
      <w:proofErr w:type="spellStart"/>
      <w:r w:rsidRPr="00967847">
        <w:rPr>
          <w:rFonts w:ascii="Times New Roman" w:hAnsi="Times New Roman" w:cs="Times New Roman"/>
          <w:sz w:val="24"/>
          <w:szCs w:val="24"/>
          <w:lang w:val="en-US"/>
        </w:rPr>
        <w:t>Avineri</w:t>
      </w:r>
      <w:proofErr w:type="spellEnd"/>
      <w:r w:rsidRPr="00967847">
        <w:rPr>
          <w:rFonts w:ascii="Times New Roman" w:hAnsi="Times New Roman" w:cs="Times New Roman"/>
          <w:sz w:val="24"/>
          <w:szCs w:val="24"/>
          <w:lang w:val="en-US"/>
        </w:rPr>
        <w:t xml:space="preserve">, S. (1996): </w:t>
      </w:r>
      <w:r w:rsidRPr="00967847">
        <w:rPr>
          <w:rFonts w:ascii="Times New Roman" w:hAnsi="Times New Roman" w:cs="Times New Roman"/>
          <w:i/>
          <w:iCs/>
          <w:sz w:val="24"/>
          <w:szCs w:val="24"/>
          <w:lang w:val="en-US"/>
        </w:rPr>
        <w:t>The Presence of Eastern and Central Europe in the Culture and Politics of</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i/>
          <w:iCs/>
          <w:sz w:val="24"/>
          <w:szCs w:val="24"/>
          <w:lang w:val="en-US"/>
        </w:rPr>
        <w:t xml:space="preserve">Contemporary Israel. </w:t>
      </w:r>
      <w:r w:rsidRPr="00967847">
        <w:rPr>
          <w:rFonts w:ascii="Times New Roman" w:hAnsi="Times New Roman" w:cs="Times New Roman"/>
          <w:sz w:val="24"/>
          <w:szCs w:val="24"/>
          <w:lang w:val="en-US"/>
        </w:rPr>
        <w:t>In: Eastern European Politics and Societies, Vol.10, No.2, University of California Press, s. 163-172.</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Barkun</w:t>
      </w:r>
      <w:proofErr w:type="spellEnd"/>
      <w:r w:rsidRPr="00967847">
        <w:rPr>
          <w:rFonts w:ascii="Times New Roman" w:hAnsi="Times New Roman" w:cs="Times New Roman"/>
          <w:sz w:val="24"/>
          <w:szCs w:val="24"/>
          <w:lang w:val="en-US"/>
        </w:rPr>
        <w:t xml:space="preserve">, M. (2003): </w:t>
      </w:r>
      <w:r w:rsidRPr="00967847">
        <w:rPr>
          <w:rFonts w:ascii="Times New Roman" w:hAnsi="Times New Roman" w:cs="Times New Roman"/>
          <w:i/>
          <w:iCs/>
          <w:sz w:val="24"/>
          <w:szCs w:val="24"/>
          <w:lang w:val="en-US"/>
        </w:rPr>
        <w:t>A Culture of Conspiracy: Apocalyptic Visions in Contemporary America</w:t>
      </w:r>
      <w:r w:rsidRPr="00967847">
        <w:rPr>
          <w:rFonts w:ascii="Times New Roman" w:hAnsi="Times New Roman" w:cs="Times New Roman"/>
          <w:sz w:val="24"/>
          <w:szCs w:val="24"/>
          <w:lang w:val="en-US"/>
        </w:rPr>
        <w:t>. University of California Press.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Barša</w:t>
      </w:r>
      <w:proofErr w:type="spellEnd"/>
      <w:r w:rsidRPr="00967847">
        <w:rPr>
          <w:rFonts w:ascii="Times New Roman" w:hAnsi="Times New Roman" w:cs="Times New Roman"/>
          <w:sz w:val="24"/>
          <w:szCs w:val="24"/>
          <w:lang w:val="en-US"/>
        </w:rPr>
        <w:t xml:space="preserve">, P. (2003): </w:t>
      </w:r>
      <w:proofErr w:type="spellStart"/>
      <w:r w:rsidRPr="00967847">
        <w:rPr>
          <w:rFonts w:ascii="Times New Roman" w:hAnsi="Times New Roman" w:cs="Times New Roman"/>
          <w:i/>
          <w:iCs/>
          <w:sz w:val="24"/>
          <w:szCs w:val="24"/>
          <w:lang w:val="en-US"/>
        </w:rPr>
        <w:t>Politická</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teorie</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multikulturalismu</w:t>
      </w:r>
      <w:proofErr w:type="spellEnd"/>
      <w:r w:rsidRPr="00967847">
        <w:rPr>
          <w:rFonts w:ascii="Times New Roman" w:hAnsi="Times New Roman" w:cs="Times New Roman"/>
          <w:sz w:val="24"/>
          <w:szCs w:val="24"/>
          <w:lang w:val="en-US"/>
        </w:rPr>
        <w:t xml:space="preserve">. Brno, Centrum pro </w:t>
      </w:r>
      <w:proofErr w:type="spellStart"/>
      <w:r w:rsidRPr="00967847">
        <w:rPr>
          <w:rFonts w:ascii="Times New Roman" w:hAnsi="Times New Roman" w:cs="Times New Roman"/>
          <w:sz w:val="24"/>
          <w:szCs w:val="24"/>
          <w:lang w:val="en-US"/>
        </w:rPr>
        <w:t>studium</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demokracie</w:t>
      </w:r>
      <w:proofErr w:type="spellEnd"/>
      <w:r w:rsidRPr="00967847">
        <w:rPr>
          <w:rFonts w:ascii="Times New Roman" w:hAnsi="Times New Roman" w:cs="Times New Roman"/>
          <w:sz w:val="24"/>
          <w:szCs w:val="24"/>
          <w:lang w:val="en-US"/>
        </w:rPr>
        <w:t xml:space="preserve"> a </w:t>
      </w:r>
      <w:proofErr w:type="spellStart"/>
      <w:r w:rsidRPr="00967847">
        <w:rPr>
          <w:rFonts w:ascii="Times New Roman" w:hAnsi="Times New Roman" w:cs="Times New Roman"/>
          <w:sz w:val="24"/>
          <w:szCs w:val="24"/>
          <w:lang w:val="en-US"/>
        </w:rPr>
        <w:t>kultury</w:t>
      </w:r>
      <w:proofErr w:type="spellEnd"/>
      <w:r w:rsidRPr="00967847">
        <w:rPr>
          <w:rFonts w:ascii="Times New Roman" w:hAnsi="Times New Roman" w:cs="Times New Roman"/>
          <w:sz w:val="24"/>
          <w:szCs w:val="24"/>
          <w:lang w:val="en-US"/>
        </w:rPr>
        <w:t>.</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Bar-Tal, D. (1997): </w:t>
      </w:r>
      <w:r w:rsidRPr="00967847">
        <w:rPr>
          <w:rFonts w:ascii="Times New Roman" w:hAnsi="Times New Roman" w:cs="Times New Roman"/>
          <w:i/>
          <w:iCs/>
          <w:sz w:val="24"/>
          <w:szCs w:val="24"/>
          <w:lang w:val="en-US"/>
        </w:rPr>
        <w:t>Formation and Change of Ethnic and National Stereotypes: An Integrative Model</w:t>
      </w:r>
      <w:r w:rsidRPr="00967847">
        <w:rPr>
          <w:rFonts w:ascii="Times New Roman" w:hAnsi="Times New Roman" w:cs="Times New Roman"/>
          <w:sz w:val="24"/>
          <w:szCs w:val="24"/>
          <w:lang w:val="en-US"/>
        </w:rPr>
        <w:t>. In: International Journal for Intercultural Relations. Vol. 21, no. 4, pp. 491- 523.</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Bauman Z. (1996): </w:t>
      </w:r>
      <w:proofErr w:type="spellStart"/>
      <w:r w:rsidRPr="00967847">
        <w:rPr>
          <w:rFonts w:ascii="Times New Roman" w:hAnsi="Times New Roman" w:cs="Times New Roman"/>
          <w:i/>
          <w:iCs/>
          <w:sz w:val="24"/>
          <w:szCs w:val="24"/>
          <w:lang w:val="en-US"/>
        </w:rPr>
        <w:t>Myslet</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sociologicky</w:t>
      </w:r>
      <w:proofErr w:type="spellEnd"/>
      <w:r w:rsidRPr="00967847">
        <w:rPr>
          <w:rFonts w:ascii="Times New Roman" w:hAnsi="Times New Roman" w:cs="Times New Roman"/>
          <w:i/>
          <w:iCs/>
          <w:sz w:val="24"/>
          <w:szCs w:val="24"/>
          <w:lang w:val="en-US"/>
        </w:rPr>
        <w:t xml:space="preserve"> - </w:t>
      </w:r>
      <w:proofErr w:type="spellStart"/>
      <w:r w:rsidRPr="00967847">
        <w:rPr>
          <w:rFonts w:ascii="Times New Roman" w:hAnsi="Times New Roman" w:cs="Times New Roman"/>
          <w:i/>
          <w:iCs/>
          <w:sz w:val="24"/>
          <w:szCs w:val="24"/>
          <w:lang w:val="en-US"/>
        </w:rPr>
        <w:t>netradiční</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uvedení</w:t>
      </w:r>
      <w:proofErr w:type="spellEnd"/>
      <w:r w:rsidRPr="00967847">
        <w:rPr>
          <w:rFonts w:ascii="Times New Roman" w:hAnsi="Times New Roman" w:cs="Times New Roman"/>
          <w:i/>
          <w:iCs/>
          <w:sz w:val="24"/>
          <w:szCs w:val="24"/>
          <w:lang w:val="en-US"/>
        </w:rPr>
        <w:t xml:space="preserve"> do </w:t>
      </w:r>
      <w:proofErr w:type="spellStart"/>
      <w:r w:rsidRPr="00967847">
        <w:rPr>
          <w:rFonts w:ascii="Times New Roman" w:hAnsi="Times New Roman" w:cs="Times New Roman"/>
          <w:i/>
          <w:iCs/>
          <w:sz w:val="24"/>
          <w:szCs w:val="24"/>
          <w:lang w:val="en-US"/>
        </w:rPr>
        <w:t>sociologie</w:t>
      </w:r>
      <w:proofErr w:type="spellEnd"/>
      <w:r w:rsidRPr="00967847">
        <w:rPr>
          <w:rFonts w:ascii="Times New Roman" w:hAnsi="Times New Roman" w:cs="Times New Roman"/>
          <w:sz w:val="24"/>
          <w:szCs w:val="24"/>
          <w:lang w:val="en-US"/>
        </w:rPr>
        <w:t xml:space="preserve">. Praha, </w:t>
      </w:r>
      <w:proofErr w:type="spellStart"/>
      <w:r w:rsidRPr="00967847">
        <w:rPr>
          <w:rFonts w:ascii="Times New Roman" w:hAnsi="Times New Roman" w:cs="Times New Roman"/>
          <w:sz w:val="24"/>
          <w:szCs w:val="24"/>
          <w:lang w:val="en-US"/>
        </w:rPr>
        <w:t>Slon</w:t>
      </w:r>
      <w:proofErr w:type="spellEnd"/>
      <w:r w:rsidRPr="00967847">
        <w:rPr>
          <w:rFonts w:ascii="Times New Roman" w:hAnsi="Times New Roman" w:cs="Times New Roman"/>
          <w:sz w:val="24"/>
          <w:szCs w:val="24"/>
          <w:lang w:val="en-US"/>
        </w:rPr>
        <w:t>.</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Beck, U. (1999): </w:t>
      </w:r>
      <w:r w:rsidRPr="00967847">
        <w:rPr>
          <w:rFonts w:ascii="Times New Roman" w:hAnsi="Times New Roman" w:cs="Times New Roman"/>
          <w:i/>
          <w:iCs/>
          <w:sz w:val="24"/>
          <w:szCs w:val="24"/>
          <w:lang w:val="en-US"/>
        </w:rPr>
        <w:t>World Risk Society</w:t>
      </w:r>
      <w:r w:rsidRPr="00967847">
        <w:rPr>
          <w:rFonts w:ascii="Times New Roman" w:hAnsi="Times New Roman" w:cs="Times New Roman"/>
          <w:sz w:val="24"/>
          <w:szCs w:val="24"/>
          <w:lang w:val="en-US"/>
        </w:rPr>
        <w:t>. Cambridge, Polity Press.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Berger, D. (1986): </w:t>
      </w:r>
      <w:r w:rsidRPr="00967847">
        <w:rPr>
          <w:rFonts w:ascii="Times New Roman" w:hAnsi="Times New Roman" w:cs="Times New Roman"/>
          <w:i/>
          <w:iCs/>
          <w:sz w:val="24"/>
          <w:szCs w:val="24"/>
          <w:lang w:val="en-US"/>
        </w:rPr>
        <w:t>History and Hate. The Dimensions of Anti-Semitism</w:t>
      </w:r>
      <w:r w:rsidRPr="00967847">
        <w:rPr>
          <w:rFonts w:ascii="Times New Roman" w:hAnsi="Times New Roman" w:cs="Times New Roman"/>
          <w:sz w:val="24"/>
          <w:szCs w:val="24"/>
          <w:lang w:val="en-US"/>
        </w:rPr>
        <w:t>. Philadelphia, The Jewish Publication Society.</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Berger, P. - </w:t>
      </w:r>
      <w:proofErr w:type="spellStart"/>
      <w:r w:rsidRPr="00967847">
        <w:rPr>
          <w:rFonts w:ascii="Times New Roman" w:hAnsi="Times New Roman" w:cs="Times New Roman"/>
          <w:sz w:val="24"/>
          <w:szCs w:val="24"/>
          <w:lang w:val="en-US"/>
        </w:rPr>
        <w:t>Luckmann</w:t>
      </w:r>
      <w:proofErr w:type="spellEnd"/>
      <w:r w:rsidRPr="00967847">
        <w:rPr>
          <w:rFonts w:ascii="Times New Roman" w:hAnsi="Times New Roman" w:cs="Times New Roman"/>
          <w:sz w:val="24"/>
          <w:szCs w:val="24"/>
          <w:lang w:val="en-US"/>
        </w:rPr>
        <w:t xml:space="preserve">, T. (1999): </w:t>
      </w:r>
      <w:proofErr w:type="spellStart"/>
      <w:r w:rsidRPr="00967847">
        <w:rPr>
          <w:rFonts w:ascii="Times New Roman" w:hAnsi="Times New Roman" w:cs="Times New Roman"/>
          <w:i/>
          <w:iCs/>
          <w:sz w:val="24"/>
          <w:szCs w:val="24"/>
          <w:lang w:val="en-US"/>
        </w:rPr>
        <w:t>Sociální</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konstrukce</w:t>
      </w:r>
      <w:proofErr w:type="spellEnd"/>
      <w:r w:rsidRPr="00967847">
        <w:rPr>
          <w:rFonts w:ascii="Times New Roman" w:hAnsi="Times New Roman" w:cs="Times New Roman"/>
          <w:i/>
          <w:iCs/>
          <w:sz w:val="24"/>
          <w:szCs w:val="24"/>
          <w:lang w:val="en-US"/>
        </w:rPr>
        <w:t xml:space="preserve"> reality. </w:t>
      </w:r>
      <w:r w:rsidRPr="00967847">
        <w:rPr>
          <w:rFonts w:ascii="Times New Roman" w:hAnsi="Times New Roman" w:cs="Times New Roman"/>
          <w:sz w:val="24"/>
          <w:szCs w:val="24"/>
          <w:lang w:val="en-US"/>
        </w:rPr>
        <w:t xml:space="preserve">Brno, Centrum pro stadium </w:t>
      </w:r>
      <w:proofErr w:type="spellStart"/>
      <w:r w:rsidRPr="00967847">
        <w:rPr>
          <w:rFonts w:ascii="Times New Roman" w:hAnsi="Times New Roman" w:cs="Times New Roman"/>
          <w:sz w:val="24"/>
          <w:szCs w:val="24"/>
          <w:lang w:val="en-US"/>
        </w:rPr>
        <w:t>demokracie</w:t>
      </w:r>
      <w:proofErr w:type="spellEnd"/>
      <w:r w:rsidRPr="00967847">
        <w:rPr>
          <w:rFonts w:ascii="Times New Roman" w:hAnsi="Times New Roman" w:cs="Times New Roman"/>
          <w:sz w:val="24"/>
          <w:szCs w:val="24"/>
          <w:lang w:val="en-US"/>
        </w:rPr>
        <w:t xml:space="preserve"> a </w:t>
      </w:r>
      <w:proofErr w:type="spellStart"/>
      <w:r w:rsidRPr="00967847">
        <w:rPr>
          <w:rFonts w:ascii="Times New Roman" w:hAnsi="Times New Roman" w:cs="Times New Roman"/>
          <w:sz w:val="24"/>
          <w:szCs w:val="24"/>
          <w:lang w:val="en-US"/>
        </w:rPr>
        <w:t>kultury</w:t>
      </w:r>
      <w:proofErr w:type="spellEnd"/>
      <w:r w:rsidRPr="00967847">
        <w:rPr>
          <w:rFonts w:ascii="Times New Roman" w:hAnsi="Times New Roman" w:cs="Times New Roman"/>
          <w:sz w:val="24"/>
          <w:szCs w:val="24"/>
          <w:lang w:val="en-US"/>
        </w:rPr>
        <w:t>.</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lastRenderedPageBreak/>
        <w:t xml:space="preserve">Bergmann, W. (1997): Antisemitism and Xenophobia in German since Unification. In: </w:t>
      </w:r>
      <w:r w:rsidRPr="00967847">
        <w:rPr>
          <w:rFonts w:ascii="Times New Roman" w:hAnsi="Times New Roman" w:cs="Times New Roman"/>
          <w:i/>
          <w:iCs/>
          <w:sz w:val="24"/>
          <w:szCs w:val="24"/>
          <w:lang w:val="en-US"/>
        </w:rPr>
        <w:t>Antisemitism and Xenophobia in Germany after Unification</w:t>
      </w:r>
      <w:r w:rsidRPr="00967847">
        <w:rPr>
          <w:rFonts w:ascii="Times New Roman" w:hAnsi="Times New Roman" w:cs="Times New Roman"/>
          <w:sz w:val="24"/>
          <w:szCs w:val="24"/>
          <w:lang w:val="en-US"/>
        </w:rPr>
        <w:t xml:space="preserve">. Kurten, H. - Bergmann, W. - </w:t>
      </w:r>
      <w:proofErr w:type="spellStart"/>
      <w:r w:rsidRPr="00967847">
        <w:rPr>
          <w:rFonts w:ascii="Times New Roman" w:hAnsi="Times New Roman" w:cs="Times New Roman"/>
          <w:sz w:val="24"/>
          <w:szCs w:val="24"/>
          <w:lang w:val="en-US"/>
        </w:rPr>
        <w:t>Erb</w:t>
      </w:r>
      <w:proofErr w:type="spellEnd"/>
      <w:r w:rsidRPr="00967847">
        <w:rPr>
          <w:rFonts w:ascii="Times New Roman" w:hAnsi="Times New Roman" w:cs="Times New Roman"/>
          <w:sz w:val="24"/>
          <w:szCs w:val="24"/>
          <w:lang w:val="en-US"/>
        </w:rPr>
        <w:t>, R. (</w:t>
      </w:r>
      <w:proofErr w:type="spellStart"/>
      <w:r w:rsidRPr="00967847">
        <w:rPr>
          <w:rFonts w:ascii="Times New Roman" w:hAnsi="Times New Roman" w:cs="Times New Roman"/>
          <w:sz w:val="24"/>
          <w:szCs w:val="24"/>
          <w:lang w:val="en-US"/>
        </w:rPr>
        <w:t>eds</w:t>
      </w:r>
      <w:proofErr w:type="spellEnd"/>
      <w:r w:rsidRPr="00967847">
        <w:rPr>
          <w:rFonts w:ascii="Times New Roman" w:hAnsi="Times New Roman" w:cs="Times New Roman"/>
          <w:sz w:val="24"/>
          <w:szCs w:val="24"/>
          <w:lang w:val="en-US"/>
        </w:rPr>
        <w:t>). Oxford, Oxford University Press, s. 21-87.</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Bútorová</w:t>
      </w:r>
      <w:proofErr w:type="spellEnd"/>
      <w:r w:rsidRPr="00967847">
        <w:rPr>
          <w:rFonts w:ascii="Times New Roman" w:hAnsi="Times New Roman" w:cs="Times New Roman"/>
          <w:sz w:val="24"/>
          <w:szCs w:val="24"/>
          <w:lang w:val="en-US"/>
        </w:rPr>
        <w:t xml:space="preserve">, Z. - </w:t>
      </w:r>
      <w:proofErr w:type="spellStart"/>
      <w:r w:rsidRPr="00967847">
        <w:rPr>
          <w:rFonts w:ascii="Times New Roman" w:hAnsi="Times New Roman" w:cs="Times New Roman"/>
          <w:sz w:val="24"/>
          <w:szCs w:val="24"/>
          <w:lang w:val="en-US"/>
        </w:rPr>
        <w:t>Bútora</w:t>
      </w:r>
      <w:proofErr w:type="spellEnd"/>
      <w:r w:rsidRPr="00967847">
        <w:rPr>
          <w:rFonts w:ascii="Times New Roman" w:hAnsi="Times New Roman" w:cs="Times New Roman"/>
          <w:sz w:val="24"/>
          <w:szCs w:val="24"/>
          <w:lang w:val="en-US"/>
        </w:rPr>
        <w:t xml:space="preserve">, M. (1992): </w:t>
      </w:r>
      <w:r w:rsidRPr="00967847">
        <w:rPr>
          <w:rFonts w:ascii="Times New Roman" w:hAnsi="Times New Roman" w:cs="Times New Roman"/>
          <w:i/>
          <w:iCs/>
          <w:sz w:val="24"/>
          <w:szCs w:val="24"/>
          <w:lang w:val="en-US"/>
        </w:rPr>
        <w:t>Wariness Towards Jews as an Expression of Post-Communist Panic. The Case of Slovakia</w:t>
      </w:r>
      <w:r w:rsidRPr="00967847">
        <w:rPr>
          <w:rFonts w:ascii="Times New Roman" w:hAnsi="Times New Roman" w:cs="Times New Roman"/>
          <w:sz w:val="24"/>
          <w:szCs w:val="24"/>
          <w:lang w:val="en-US"/>
        </w:rPr>
        <w:t>. In: Czechoslovak Sociological Review, XXVIII, (Special Issue/ 1992).</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Cohen, A.K. (1997): A general theory of subcultures. In: </w:t>
      </w:r>
      <w:proofErr w:type="spellStart"/>
      <w:r w:rsidRPr="00967847">
        <w:rPr>
          <w:rFonts w:ascii="Times New Roman" w:hAnsi="Times New Roman" w:cs="Times New Roman"/>
          <w:sz w:val="24"/>
          <w:szCs w:val="24"/>
          <w:lang w:val="en-US"/>
        </w:rPr>
        <w:t>Gelder</w:t>
      </w:r>
      <w:proofErr w:type="spellEnd"/>
      <w:r w:rsidRPr="00967847">
        <w:rPr>
          <w:rFonts w:ascii="Times New Roman" w:hAnsi="Times New Roman" w:cs="Times New Roman"/>
          <w:sz w:val="24"/>
          <w:szCs w:val="24"/>
          <w:lang w:val="en-US"/>
        </w:rPr>
        <w:t xml:space="preserve">, K. - Thornton, S. (eds.). </w:t>
      </w:r>
      <w:r w:rsidRPr="00967847">
        <w:rPr>
          <w:rFonts w:ascii="Times New Roman" w:hAnsi="Times New Roman" w:cs="Times New Roman"/>
          <w:i/>
          <w:iCs/>
          <w:sz w:val="24"/>
          <w:szCs w:val="24"/>
          <w:lang w:val="en-US"/>
        </w:rPr>
        <w:t>The Subcultures Reader</w:t>
      </w:r>
      <w:r w:rsidRPr="00967847">
        <w:rPr>
          <w:rFonts w:ascii="Times New Roman" w:hAnsi="Times New Roman" w:cs="Times New Roman"/>
          <w:sz w:val="24"/>
          <w:szCs w:val="24"/>
          <w:lang w:val="en-US"/>
        </w:rPr>
        <w:t>. London, Routledge, s. 44 - 54.</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Dinnerstein, L. (1994): </w:t>
      </w:r>
      <w:r w:rsidRPr="00967847">
        <w:rPr>
          <w:rFonts w:ascii="Times New Roman" w:hAnsi="Times New Roman" w:cs="Times New Roman"/>
          <w:i/>
          <w:iCs/>
          <w:sz w:val="24"/>
          <w:szCs w:val="24"/>
          <w:lang w:val="en-US"/>
        </w:rPr>
        <w:t>Anti-Semitism in America</w:t>
      </w:r>
      <w:r w:rsidRPr="00967847">
        <w:rPr>
          <w:rFonts w:ascii="Times New Roman" w:hAnsi="Times New Roman" w:cs="Times New Roman"/>
          <w:sz w:val="24"/>
          <w:szCs w:val="24"/>
          <w:lang w:val="en-US"/>
        </w:rPr>
        <w:t>. Oxford, Oxford University Press.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Durodie</w:t>
      </w:r>
      <w:proofErr w:type="spellEnd"/>
      <w:r w:rsidRPr="00967847">
        <w:rPr>
          <w:rFonts w:ascii="Times New Roman" w:hAnsi="Times New Roman" w:cs="Times New Roman"/>
          <w:sz w:val="24"/>
          <w:szCs w:val="24"/>
          <w:lang w:val="en-US"/>
        </w:rPr>
        <w:t xml:space="preserve"> W. - </w:t>
      </w:r>
      <w:proofErr w:type="spellStart"/>
      <w:r w:rsidRPr="00967847">
        <w:rPr>
          <w:rFonts w:ascii="Times New Roman" w:hAnsi="Times New Roman" w:cs="Times New Roman"/>
          <w:sz w:val="24"/>
          <w:szCs w:val="24"/>
          <w:lang w:val="en-US"/>
        </w:rPr>
        <w:t>Wessely</w:t>
      </w:r>
      <w:proofErr w:type="spellEnd"/>
      <w:r w:rsidRPr="00967847">
        <w:rPr>
          <w:rFonts w:ascii="Times New Roman" w:hAnsi="Times New Roman" w:cs="Times New Roman"/>
          <w:sz w:val="24"/>
          <w:szCs w:val="24"/>
          <w:lang w:val="en-US"/>
        </w:rPr>
        <w:t xml:space="preserve">, S. (2002): </w:t>
      </w:r>
      <w:r w:rsidRPr="00967847">
        <w:rPr>
          <w:rFonts w:ascii="Times New Roman" w:hAnsi="Times New Roman" w:cs="Times New Roman"/>
          <w:i/>
          <w:iCs/>
          <w:sz w:val="24"/>
          <w:szCs w:val="24"/>
          <w:lang w:val="en-US"/>
        </w:rPr>
        <w:t>Resilience or panic: the public's response to a terrorist attack</w:t>
      </w:r>
      <w:r w:rsidRPr="00967847">
        <w:rPr>
          <w:rFonts w:ascii="Times New Roman" w:hAnsi="Times New Roman" w:cs="Times New Roman"/>
          <w:sz w:val="24"/>
          <w:szCs w:val="24"/>
          <w:lang w:val="en-US"/>
        </w:rPr>
        <w:t>. London, Lancet.</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Eriksen</w:t>
      </w:r>
      <w:proofErr w:type="spellEnd"/>
      <w:r w:rsidRPr="00967847">
        <w:rPr>
          <w:rFonts w:ascii="Times New Roman" w:hAnsi="Times New Roman" w:cs="Times New Roman"/>
          <w:sz w:val="24"/>
          <w:szCs w:val="24"/>
          <w:lang w:val="en-US"/>
        </w:rPr>
        <w:t xml:space="preserve">, T.H. (1997): Ethnicity, race and nation. In: </w:t>
      </w:r>
      <w:proofErr w:type="spellStart"/>
      <w:r w:rsidRPr="00967847">
        <w:rPr>
          <w:rFonts w:ascii="Times New Roman" w:hAnsi="Times New Roman" w:cs="Times New Roman"/>
          <w:sz w:val="24"/>
          <w:szCs w:val="24"/>
          <w:lang w:val="en-US"/>
        </w:rPr>
        <w:t>Guibernau</w:t>
      </w:r>
      <w:proofErr w:type="spellEnd"/>
      <w:r w:rsidRPr="00967847">
        <w:rPr>
          <w:rFonts w:ascii="Times New Roman" w:hAnsi="Times New Roman" w:cs="Times New Roman"/>
          <w:sz w:val="24"/>
          <w:szCs w:val="24"/>
          <w:lang w:val="en-US"/>
        </w:rPr>
        <w:t>, M. – Rex, J. (</w:t>
      </w:r>
      <w:proofErr w:type="spellStart"/>
      <w:r w:rsidRPr="00967847">
        <w:rPr>
          <w:rFonts w:ascii="Times New Roman" w:hAnsi="Times New Roman" w:cs="Times New Roman"/>
          <w:sz w:val="24"/>
          <w:szCs w:val="24"/>
          <w:lang w:val="en-US"/>
        </w:rPr>
        <w:t>eds</w:t>
      </w:r>
      <w:proofErr w:type="spellEnd"/>
      <w:r w:rsidRPr="00967847">
        <w:rPr>
          <w:rFonts w:ascii="Times New Roman" w:hAnsi="Times New Roman" w:cs="Times New Roman"/>
          <w:sz w:val="24"/>
          <w:szCs w:val="24"/>
          <w:lang w:val="en-US"/>
        </w:rPr>
        <w:t xml:space="preserve">). </w:t>
      </w:r>
      <w:r w:rsidRPr="00967847">
        <w:rPr>
          <w:rFonts w:ascii="Times New Roman" w:hAnsi="Times New Roman" w:cs="Times New Roman"/>
          <w:i/>
          <w:iCs/>
          <w:sz w:val="24"/>
          <w:szCs w:val="24"/>
          <w:lang w:val="en-US"/>
        </w:rPr>
        <w:t xml:space="preserve">The Ethnicity Reader. Nationalism, Multiculturalism and Migration. </w:t>
      </w:r>
      <w:r w:rsidRPr="00967847">
        <w:rPr>
          <w:rFonts w:ascii="Times New Roman" w:hAnsi="Times New Roman" w:cs="Times New Roman"/>
          <w:sz w:val="24"/>
          <w:szCs w:val="24"/>
          <w:lang w:val="en-US"/>
        </w:rPr>
        <w:t>Cambridge, Polity Press. s. 15-26.</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Erős</w:t>
      </w:r>
      <w:proofErr w:type="spellEnd"/>
      <w:r w:rsidRPr="00967847">
        <w:rPr>
          <w:rFonts w:ascii="Times New Roman" w:hAnsi="Times New Roman" w:cs="Times New Roman"/>
          <w:sz w:val="24"/>
          <w:szCs w:val="24"/>
          <w:lang w:val="en-US"/>
        </w:rPr>
        <w:t xml:space="preserve">, F. - </w:t>
      </w:r>
      <w:proofErr w:type="spellStart"/>
      <w:r w:rsidRPr="00967847">
        <w:rPr>
          <w:rFonts w:ascii="Times New Roman" w:hAnsi="Times New Roman" w:cs="Times New Roman"/>
          <w:sz w:val="24"/>
          <w:szCs w:val="24"/>
          <w:lang w:val="en-US"/>
        </w:rPr>
        <w:t>Enyedi</w:t>
      </w:r>
      <w:proofErr w:type="spellEnd"/>
      <w:r w:rsidRPr="00967847">
        <w:rPr>
          <w:rFonts w:ascii="Times New Roman" w:hAnsi="Times New Roman" w:cs="Times New Roman"/>
          <w:sz w:val="24"/>
          <w:szCs w:val="24"/>
          <w:lang w:val="en-US"/>
        </w:rPr>
        <w:t xml:space="preserve">, Z. (1999): Researching authoritarianism in old and new democracies. In: </w:t>
      </w:r>
      <w:r w:rsidRPr="00967847">
        <w:rPr>
          <w:rFonts w:ascii="Times New Roman" w:hAnsi="Times New Roman" w:cs="Times New Roman"/>
          <w:i/>
          <w:iCs/>
          <w:sz w:val="24"/>
          <w:szCs w:val="24"/>
          <w:lang w:val="en-US"/>
        </w:rPr>
        <w:t>Authoritarianism and Prejudice. Central European Perspective</w:t>
      </w:r>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Erős</w:t>
      </w:r>
      <w:proofErr w:type="spellEnd"/>
      <w:r w:rsidRPr="00967847">
        <w:rPr>
          <w:rFonts w:ascii="Times New Roman" w:hAnsi="Times New Roman" w:cs="Times New Roman"/>
          <w:sz w:val="24"/>
          <w:szCs w:val="24"/>
          <w:lang w:val="en-US"/>
        </w:rPr>
        <w:t xml:space="preserve"> F. - </w:t>
      </w:r>
      <w:proofErr w:type="spellStart"/>
      <w:r w:rsidRPr="00967847">
        <w:rPr>
          <w:rFonts w:ascii="Times New Roman" w:hAnsi="Times New Roman" w:cs="Times New Roman"/>
          <w:sz w:val="24"/>
          <w:szCs w:val="24"/>
          <w:lang w:val="en-US"/>
        </w:rPr>
        <w:t>Enyedi</w:t>
      </w:r>
      <w:proofErr w:type="spellEnd"/>
      <w:r w:rsidRPr="00967847">
        <w:rPr>
          <w:rFonts w:ascii="Times New Roman" w:hAnsi="Times New Roman" w:cs="Times New Roman"/>
          <w:sz w:val="24"/>
          <w:szCs w:val="24"/>
          <w:lang w:val="en-US"/>
        </w:rPr>
        <w:t>, Z. (eds.). Budapest, Osiris, s. 9-25.</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Felsenstein</w:t>
      </w:r>
      <w:proofErr w:type="spellEnd"/>
      <w:r w:rsidRPr="00967847">
        <w:rPr>
          <w:rFonts w:ascii="Times New Roman" w:hAnsi="Times New Roman" w:cs="Times New Roman"/>
          <w:sz w:val="24"/>
          <w:szCs w:val="24"/>
          <w:lang w:val="en-US"/>
        </w:rPr>
        <w:t xml:space="preserve">, F. (1999): </w:t>
      </w:r>
      <w:proofErr w:type="spellStart"/>
      <w:r w:rsidRPr="00967847">
        <w:rPr>
          <w:rFonts w:ascii="Times New Roman" w:hAnsi="Times New Roman" w:cs="Times New Roman"/>
          <w:i/>
          <w:iCs/>
          <w:sz w:val="24"/>
          <w:szCs w:val="24"/>
          <w:lang w:val="en-US"/>
        </w:rPr>
        <w:t>Anti-semitic</w:t>
      </w:r>
      <w:proofErr w:type="spellEnd"/>
      <w:r w:rsidRPr="00967847">
        <w:rPr>
          <w:rFonts w:ascii="Times New Roman" w:hAnsi="Times New Roman" w:cs="Times New Roman"/>
          <w:i/>
          <w:iCs/>
          <w:sz w:val="24"/>
          <w:szCs w:val="24"/>
          <w:lang w:val="en-US"/>
        </w:rPr>
        <w:t xml:space="preserve"> stereotypes</w:t>
      </w:r>
      <w:r w:rsidRPr="00967847">
        <w:rPr>
          <w:rFonts w:ascii="Times New Roman" w:hAnsi="Times New Roman" w:cs="Times New Roman"/>
          <w:b/>
          <w:bCs/>
          <w:i/>
          <w:iCs/>
          <w:sz w:val="24"/>
          <w:szCs w:val="24"/>
          <w:lang w:val="en-US"/>
        </w:rPr>
        <w:t xml:space="preserve">: </w:t>
      </w:r>
      <w:r w:rsidRPr="00967847">
        <w:rPr>
          <w:rFonts w:ascii="Times New Roman" w:hAnsi="Times New Roman" w:cs="Times New Roman"/>
          <w:i/>
          <w:iCs/>
          <w:sz w:val="24"/>
          <w:szCs w:val="24"/>
          <w:lang w:val="en-US"/>
        </w:rPr>
        <w:t xml:space="preserve">a paradigm of otherness in English popular culture, 1660-1830. </w:t>
      </w:r>
      <w:r w:rsidRPr="00967847">
        <w:rPr>
          <w:rFonts w:ascii="Times New Roman" w:hAnsi="Times New Roman" w:cs="Times New Roman"/>
          <w:sz w:val="24"/>
          <w:szCs w:val="24"/>
          <w:lang w:val="en-US"/>
        </w:rPr>
        <w:t>Baltimore, Johns Hopkins University Press.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Finkielkraut</w:t>
      </w:r>
      <w:proofErr w:type="spellEnd"/>
      <w:r w:rsidRPr="00967847">
        <w:rPr>
          <w:rFonts w:ascii="Times New Roman" w:hAnsi="Times New Roman" w:cs="Times New Roman"/>
          <w:sz w:val="24"/>
          <w:szCs w:val="24"/>
          <w:lang w:val="en-US"/>
        </w:rPr>
        <w:t xml:space="preserve">, A. (1994): </w:t>
      </w:r>
      <w:r w:rsidRPr="00967847">
        <w:rPr>
          <w:rFonts w:ascii="Times New Roman" w:hAnsi="Times New Roman" w:cs="Times New Roman"/>
          <w:i/>
          <w:iCs/>
          <w:sz w:val="24"/>
          <w:szCs w:val="24"/>
          <w:lang w:val="en-US"/>
        </w:rPr>
        <w:t>The Imaginary Jew</w:t>
      </w:r>
      <w:r w:rsidRPr="00967847">
        <w:rPr>
          <w:rFonts w:ascii="Times New Roman" w:hAnsi="Times New Roman" w:cs="Times New Roman"/>
          <w:sz w:val="24"/>
          <w:szCs w:val="24"/>
          <w:lang w:val="en-US"/>
        </w:rPr>
        <w:t>. Lincoln, The University of Nebraska Press.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Forster, A. (1974): </w:t>
      </w:r>
      <w:r w:rsidRPr="00967847">
        <w:rPr>
          <w:rFonts w:ascii="Times New Roman" w:hAnsi="Times New Roman" w:cs="Times New Roman"/>
          <w:i/>
          <w:iCs/>
          <w:sz w:val="24"/>
          <w:szCs w:val="24"/>
          <w:lang w:val="en-US"/>
        </w:rPr>
        <w:t>The New Antisemitism</w:t>
      </w:r>
      <w:r w:rsidRPr="00967847">
        <w:rPr>
          <w:rFonts w:ascii="Times New Roman" w:hAnsi="Times New Roman" w:cs="Times New Roman"/>
          <w:sz w:val="24"/>
          <w:szCs w:val="24"/>
          <w:lang w:val="en-US"/>
        </w:rPr>
        <w:t>. New York, McGraw Hill.</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Gellner</w:t>
      </w:r>
      <w:proofErr w:type="spellEnd"/>
      <w:r w:rsidRPr="00967847">
        <w:rPr>
          <w:rFonts w:ascii="Times New Roman" w:hAnsi="Times New Roman" w:cs="Times New Roman"/>
          <w:sz w:val="24"/>
          <w:szCs w:val="24"/>
          <w:lang w:val="en-US"/>
        </w:rPr>
        <w:t xml:space="preserve">, E. (1993): </w:t>
      </w:r>
      <w:proofErr w:type="spellStart"/>
      <w:r w:rsidRPr="00967847">
        <w:rPr>
          <w:rFonts w:ascii="Times New Roman" w:hAnsi="Times New Roman" w:cs="Times New Roman"/>
          <w:i/>
          <w:iCs/>
          <w:sz w:val="24"/>
          <w:szCs w:val="24"/>
          <w:lang w:val="en-US"/>
        </w:rPr>
        <w:t>Národy</w:t>
      </w:r>
      <w:proofErr w:type="spellEnd"/>
      <w:r w:rsidRPr="00967847">
        <w:rPr>
          <w:rFonts w:ascii="Times New Roman" w:hAnsi="Times New Roman" w:cs="Times New Roman"/>
          <w:i/>
          <w:iCs/>
          <w:sz w:val="24"/>
          <w:szCs w:val="24"/>
          <w:lang w:val="en-US"/>
        </w:rPr>
        <w:t xml:space="preserve"> a </w:t>
      </w:r>
      <w:proofErr w:type="spellStart"/>
      <w:r w:rsidRPr="00967847">
        <w:rPr>
          <w:rFonts w:ascii="Times New Roman" w:hAnsi="Times New Roman" w:cs="Times New Roman"/>
          <w:i/>
          <w:iCs/>
          <w:sz w:val="24"/>
          <w:szCs w:val="24"/>
          <w:lang w:val="en-US"/>
        </w:rPr>
        <w:t>nacionalismus</w:t>
      </w:r>
      <w:proofErr w:type="spellEnd"/>
      <w:r w:rsidRPr="00967847">
        <w:rPr>
          <w:rFonts w:ascii="Times New Roman" w:hAnsi="Times New Roman" w:cs="Times New Roman"/>
          <w:sz w:val="24"/>
          <w:szCs w:val="24"/>
          <w:lang w:val="en-US"/>
        </w:rPr>
        <w:t xml:space="preserve">. Praha, </w:t>
      </w:r>
      <w:proofErr w:type="spellStart"/>
      <w:r w:rsidRPr="00967847">
        <w:rPr>
          <w:rFonts w:ascii="Times New Roman" w:hAnsi="Times New Roman" w:cs="Times New Roman"/>
          <w:sz w:val="24"/>
          <w:szCs w:val="24"/>
          <w:lang w:val="en-US"/>
        </w:rPr>
        <w:t>Hříbal</w:t>
      </w:r>
      <w:proofErr w:type="spellEnd"/>
      <w:r w:rsidRPr="00967847">
        <w:rPr>
          <w:rFonts w:ascii="Times New Roman" w:hAnsi="Times New Roman" w:cs="Times New Roman"/>
          <w:sz w:val="24"/>
          <w:szCs w:val="24"/>
          <w:lang w:val="en-US"/>
        </w:rPr>
        <w:t>.</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Giddens, A. (1998): </w:t>
      </w:r>
      <w:proofErr w:type="spellStart"/>
      <w:r w:rsidRPr="00967847">
        <w:rPr>
          <w:rFonts w:ascii="Times New Roman" w:hAnsi="Times New Roman" w:cs="Times New Roman"/>
          <w:i/>
          <w:iCs/>
          <w:sz w:val="24"/>
          <w:szCs w:val="24"/>
          <w:lang w:val="en-US"/>
        </w:rPr>
        <w:t>Důsledky</w:t>
      </w:r>
      <w:proofErr w:type="spellEnd"/>
      <w:r w:rsidRPr="00967847">
        <w:rPr>
          <w:rFonts w:ascii="Times New Roman" w:hAnsi="Times New Roman" w:cs="Times New Roman"/>
          <w:i/>
          <w:iCs/>
          <w:sz w:val="24"/>
          <w:szCs w:val="24"/>
          <w:lang w:val="en-US"/>
        </w:rPr>
        <w:t xml:space="preserve"> modernity</w:t>
      </w:r>
      <w:r w:rsidRPr="00967847">
        <w:rPr>
          <w:rFonts w:ascii="Times New Roman" w:hAnsi="Times New Roman" w:cs="Times New Roman"/>
          <w:sz w:val="24"/>
          <w:szCs w:val="24"/>
          <w:lang w:val="en-US"/>
        </w:rPr>
        <w:t xml:space="preserve">. Praha, </w:t>
      </w:r>
      <w:proofErr w:type="spellStart"/>
      <w:r w:rsidRPr="00967847">
        <w:rPr>
          <w:rFonts w:ascii="Times New Roman" w:hAnsi="Times New Roman" w:cs="Times New Roman"/>
          <w:sz w:val="24"/>
          <w:szCs w:val="24"/>
          <w:lang w:val="en-US"/>
        </w:rPr>
        <w:t>Sociologické</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nakladatelství</w:t>
      </w:r>
      <w:proofErr w:type="spellEnd"/>
      <w:r w:rsidRPr="00967847">
        <w:rPr>
          <w:rFonts w:ascii="Times New Roman" w:hAnsi="Times New Roman" w:cs="Times New Roman"/>
          <w:sz w:val="24"/>
          <w:szCs w:val="24"/>
          <w:lang w:val="en-US"/>
        </w:rPr>
        <w:t>.</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Giddens, A. (1999): </w:t>
      </w:r>
      <w:proofErr w:type="spellStart"/>
      <w:r w:rsidRPr="00967847">
        <w:rPr>
          <w:rFonts w:ascii="Times New Roman" w:hAnsi="Times New Roman" w:cs="Times New Roman"/>
          <w:i/>
          <w:iCs/>
          <w:sz w:val="24"/>
          <w:szCs w:val="24"/>
          <w:lang w:val="en-US"/>
        </w:rPr>
        <w:t>Sociologie</w:t>
      </w:r>
      <w:proofErr w:type="spellEnd"/>
      <w:r w:rsidRPr="00967847">
        <w:rPr>
          <w:rFonts w:ascii="Times New Roman" w:hAnsi="Times New Roman" w:cs="Times New Roman"/>
          <w:sz w:val="24"/>
          <w:szCs w:val="24"/>
          <w:lang w:val="en-US"/>
        </w:rPr>
        <w:t>. Praha, Argo.</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Habermas</w:t>
      </w:r>
      <w:proofErr w:type="spellEnd"/>
      <w:r w:rsidRPr="00967847">
        <w:rPr>
          <w:rFonts w:ascii="Times New Roman" w:hAnsi="Times New Roman" w:cs="Times New Roman"/>
          <w:sz w:val="24"/>
          <w:szCs w:val="24"/>
          <w:lang w:val="en-US"/>
        </w:rPr>
        <w:t xml:space="preserve">, J. (1994): Struggles for Recognition in the Democratic Constitutional State. In: </w:t>
      </w:r>
      <w:r w:rsidRPr="00967847">
        <w:rPr>
          <w:rFonts w:ascii="Times New Roman" w:hAnsi="Times New Roman" w:cs="Times New Roman"/>
          <w:i/>
          <w:iCs/>
          <w:sz w:val="24"/>
          <w:szCs w:val="24"/>
          <w:lang w:val="en-US"/>
        </w:rPr>
        <w:t xml:space="preserve">Multiculturalism: examining „The Politics of Recognition“. </w:t>
      </w:r>
      <w:proofErr w:type="spellStart"/>
      <w:r w:rsidRPr="00967847">
        <w:rPr>
          <w:rFonts w:ascii="Times New Roman" w:hAnsi="Times New Roman" w:cs="Times New Roman"/>
          <w:sz w:val="24"/>
          <w:szCs w:val="24"/>
          <w:lang w:val="en-US"/>
        </w:rPr>
        <w:t>Gutmann</w:t>
      </w:r>
      <w:proofErr w:type="spellEnd"/>
      <w:r w:rsidRPr="00967847">
        <w:rPr>
          <w:rFonts w:ascii="Times New Roman" w:hAnsi="Times New Roman" w:cs="Times New Roman"/>
          <w:sz w:val="24"/>
          <w:szCs w:val="24"/>
          <w:lang w:val="en-US"/>
        </w:rPr>
        <w:t>, A. (</w:t>
      </w:r>
      <w:proofErr w:type="spellStart"/>
      <w:r w:rsidRPr="00967847">
        <w:rPr>
          <w:rFonts w:ascii="Times New Roman" w:hAnsi="Times New Roman" w:cs="Times New Roman"/>
          <w:sz w:val="24"/>
          <w:szCs w:val="24"/>
          <w:lang w:val="en-US"/>
        </w:rPr>
        <w:t>ed</w:t>
      </w:r>
      <w:proofErr w:type="spellEnd"/>
      <w:r w:rsidRPr="00967847">
        <w:rPr>
          <w:rFonts w:ascii="Times New Roman" w:hAnsi="Times New Roman" w:cs="Times New Roman"/>
          <w:sz w:val="24"/>
          <w:szCs w:val="24"/>
          <w:lang w:val="en-US"/>
        </w:rPr>
        <w:t>). Princeton, Princeton University Press, s.107 - 148.</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Hall, S. (1997): </w:t>
      </w:r>
      <w:r w:rsidRPr="00967847">
        <w:rPr>
          <w:rFonts w:ascii="Times New Roman" w:hAnsi="Times New Roman" w:cs="Times New Roman"/>
          <w:i/>
          <w:iCs/>
          <w:sz w:val="24"/>
          <w:szCs w:val="24"/>
          <w:lang w:val="en-US"/>
        </w:rPr>
        <w:t xml:space="preserve">Representation: Cultural Representation and Signifying Practices. </w:t>
      </w:r>
      <w:proofErr w:type="spellStart"/>
      <w:r w:rsidRPr="00967847">
        <w:rPr>
          <w:rFonts w:ascii="Times New Roman" w:hAnsi="Times New Roman" w:cs="Times New Roman"/>
          <w:sz w:val="24"/>
          <w:szCs w:val="24"/>
          <w:lang w:val="en-US"/>
        </w:rPr>
        <w:t>Aalton</w:t>
      </w:r>
      <w:proofErr w:type="spellEnd"/>
      <w:r w:rsidRPr="00967847">
        <w:rPr>
          <w:rFonts w:ascii="Times New Roman" w:hAnsi="Times New Roman" w:cs="Times New Roman"/>
          <w:sz w:val="24"/>
          <w:szCs w:val="24"/>
          <w:lang w:val="en-US"/>
        </w:rPr>
        <w:t xml:space="preserve"> Hall, The Open University.</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Hinton, Perry R. (2000): </w:t>
      </w:r>
      <w:r w:rsidRPr="00967847">
        <w:rPr>
          <w:rFonts w:ascii="Times New Roman" w:hAnsi="Times New Roman" w:cs="Times New Roman"/>
          <w:i/>
          <w:iCs/>
          <w:sz w:val="24"/>
          <w:szCs w:val="24"/>
          <w:lang w:val="en-US"/>
        </w:rPr>
        <w:t xml:space="preserve">Stereotypes, Cognition and Culture: psychology focus. </w:t>
      </w:r>
      <w:r w:rsidRPr="00967847">
        <w:rPr>
          <w:rFonts w:ascii="Times New Roman" w:hAnsi="Times New Roman" w:cs="Times New Roman"/>
          <w:sz w:val="24"/>
          <w:szCs w:val="24"/>
          <w:lang w:val="en-US"/>
        </w:rPr>
        <w:t>Philadelphia, Taylor &amp; Francis.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Huttenbach</w:t>
      </w:r>
      <w:proofErr w:type="spellEnd"/>
      <w:r w:rsidRPr="00967847">
        <w:rPr>
          <w:rFonts w:ascii="Times New Roman" w:hAnsi="Times New Roman" w:cs="Times New Roman"/>
          <w:sz w:val="24"/>
          <w:szCs w:val="24"/>
          <w:lang w:val="en-US"/>
        </w:rPr>
        <w:t xml:space="preserve">, H.R. (1996): </w:t>
      </w:r>
      <w:r w:rsidRPr="00967847">
        <w:rPr>
          <w:rFonts w:ascii="Times New Roman" w:hAnsi="Times New Roman" w:cs="Times New Roman"/>
          <w:i/>
          <w:iCs/>
          <w:sz w:val="24"/>
          <w:szCs w:val="24"/>
          <w:lang w:val="en-US"/>
        </w:rPr>
        <w:t>Old Jews, New Jews: Why have anti-Semitism and anti-</w:t>
      </w:r>
      <w:proofErr w:type="spellStart"/>
      <w:r w:rsidRPr="00967847">
        <w:rPr>
          <w:rFonts w:ascii="Times New Roman" w:hAnsi="Times New Roman" w:cs="Times New Roman"/>
          <w:i/>
          <w:iCs/>
          <w:sz w:val="24"/>
          <w:szCs w:val="24"/>
          <w:lang w:val="en-US"/>
        </w:rPr>
        <w:t>Gypsyism</w:t>
      </w:r>
      <w:proofErr w:type="spellEnd"/>
      <w:r w:rsidRPr="00967847">
        <w:rPr>
          <w:rFonts w:ascii="Times New Roman" w:hAnsi="Times New Roman" w:cs="Times New Roman"/>
          <w:i/>
          <w:iCs/>
          <w:sz w:val="24"/>
          <w:szCs w:val="24"/>
          <w:lang w:val="en-US"/>
        </w:rPr>
        <w:t xml:space="preserve"> survived Auschwitz? </w:t>
      </w:r>
      <w:r w:rsidRPr="00967847">
        <w:rPr>
          <w:rFonts w:ascii="Times New Roman" w:hAnsi="Times New Roman" w:cs="Times New Roman"/>
          <w:sz w:val="24"/>
          <w:szCs w:val="24"/>
          <w:lang w:val="en-US"/>
        </w:rPr>
        <w:t xml:space="preserve">Ravenna, Occasional Papers, Longo </w:t>
      </w:r>
      <w:proofErr w:type="spellStart"/>
      <w:r w:rsidRPr="00967847">
        <w:rPr>
          <w:rFonts w:ascii="Times New Roman" w:hAnsi="Times New Roman" w:cs="Times New Roman"/>
          <w:sz w:val="24"/>
          <w:szCs w:val="24"/>
          <w:lang w:val="en-US"/>
        </w:rPr>
        <w:t>Editore</w:t>
      </w:r>
      <w:proofErr w:type="spellEnd"/>
      <w:r w:rsidRPr="00967847">
        <w:rPr>
          <w:rFonts w:ascii="Times New Roman" w:hAnsi="Times New Roman" w:cs="Times New Roman"/>
          <w:sz w:val="24"/>
          <w:szCs w:val="24"/>
          <w:lang w:val="en-US"/>
        </w:rPr>
        <w:t>.</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lastRenderedPageBreak/>
        <w:t>Kovács</w:t>
      </w:r>
      <w:proofErr w:type="spellEnd"/>
      <w:r w:rsidRPr="00967847">
        <w:rPr>
          <w:rFonts w:ascii="Times New Roman" w:hAnsi="Times New Roman" w:cs="Times New Roman"/>
          <w:sz w:val="24"/>
          <w:szCs w:val="24"/>
          <w:lang w:val="en-US"/>
        </w:rPr>
        <w:t xml:space="preserve">, A. (1999): Antisemitic prejudices in contemporary Hungary. In: </w:t>
      </w:r>
      <w:r w:rsidRPr="00967847">
        <w:rPr>
          <w:rFonts w:ascii="Times New Roman" w:hAnsi="Times New Roman" w:cs="Times New Roman"/>
          <w:i/>
          <w:iCs/>
          <w:sz w:val="24"/>
          <w:szCs w:val="24"/>
          <w:lang w:val="en-US"/>
        </w:rPr>
        <w:t>Authoritarianism and Prejudice. Central European Perspective</w:t>
      </w:r>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Erős</w:t>
      </w:r>
      <w:proofErr w:type="spellEnd"/>
      <w:r w:rsidRPr="00967847">
        <w:rPr>
          <w:rFonts w:ascii="Times New Roman" w:hAnsi="Times New Roman" w:cs="Times New Roman"/>
          <w:sz w:val="24"/>
          <w:szCs w:val="24"/>
          <w:lang w:val="en-US"/>
        </w:rPr>
        <w:t xml:space="preserve"> F. - </w:t>
      </w:r>
      <w:proofErr w:type="spellStart"/>
      <w:r w:rsidRPr="00967847">
        <w:rPr>
          <w:rFonts w:ascii="Times New Roman" w:hAnsi="Times New Roman" w:cs="Times New Roman"/>
          <w:sz w:val="24"/>
          <w:szCs w:val="24"/>
          <w:lang w:val="en-US"/>
        </w:rPr>
        <w:t>Enyedi</w:t>
      </w:r>
      <w:proofErr w:type="spellEnd"/>
      <w:r w:rsidRPr="00967847">
        <w:rPr>
          <w:rFonts w:ascii="Times New Roman" w:hAnsi="Times New Roman" w:cs="Times New Roman"/>
          <w:sz w:val="24"/>
          <w:szCs w:val="24"/>
          <w:lang w:val="en-US"/>
        </w:rPr>
        <w:t>, Z. (eds.). Budapest, Osiris, s. 155-191.</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Krzemiński</w:t>
      </w:r>
      <w:proofErr w:type="spellEnd"/>
      <w:r w:rsidRPr="00967847">
        <w:rPr>
          <w:rFonts w:ascii="Times New Roman" w:hAnsi="Times New Roman" w:cs="Times New Roman"/>
          <w:sz w:val="24"/>
          <w:szCs w:val="24"/>
          <w:lang w:val="en-US"/>
        </w:rPr>
        <w:t xml:space="preserve">, I. (1996): </w:t>
      </w:r>
      <w:proofErr w:type="spellStart"/>
      <w:r w:rsidRPr="00967847">
        <w:rPr>
          <w:rFonts w:ascii="Times New Roman" w:hAnsi="Times New Roman" w:cs="Times New Roman"/>
          <w:i/>
          <w:iCs/>
          <w:sz w:val="24"/>
          <w:szCs w:val="24"/>
          <w:lang w:val="en-US"/>
        </w:rPr>
        <w:t>Czy</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Polacy</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są</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antysemitami</w:t>
      </w:r>
      <w:proofErr w:type="spellEnd"/>
      <w:r w:rsidRPr="00967847">
        <w:rPr>
          <w:rFonts w:ascii="Times New Roman" w:hAnsi="Times New Roman" w:cs="Times New Roman"/>
          <w:i/>
          <w:iCs/>
          <w:sz w:val="24"/>
          <w:szCs w:val="24"/>
          <w:lang w:val="en-US"/>
        </w:rPr>
        <w:t xml:space="preserve">? </w:t>
      </w:r>
      <w:r w:rsidRPr="00967847">
        <w:rPr>
          <w:rFonts w:ascii="Times New Roman" w:hAnsi="Times New Roman" w:cs="Times New Roman"/>
          <w:sz w:val="24"/>
          <w:szCs w:val="24"/>
          <w:lang w:val="en-US"/>
        </w:rPr>
        <w:t xml:space="preserve">Warszawa, </w:t>
      </w:r>
      <w:proofErr w:type="spellStart"/>
      <w:r w:rsidRPr="00967847">
        <w:rPr>
          <w:rFonts w:ascii="Times New Roman" w:hAnsi="Times New Roman" w:cs="Times New Roman"/>
          <w:sz w:val="24"/>
          <w:szCs w:val="24"/>
          <w:lang w:val="en-US"/>
        </w:rPr>
        <w:t>Oficyna</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naukowa</w:t>
      </w:r>
      <w:proofErr w:type="spellEnd"/>
      <w:r w:rsidRPr="00967847">
        <w:rPr>
          <w:rFonts w:ascii="Times New Roman" w:hAnsi="Times New Roman" w:cs="Times New Roman"/>
          <w:sz w:val="24"/>
          <w:szCs w:val="24"/>
          <w:lang w:val="en-US"/>
        </w:rPr>
        <w:t>, s. 146-198.</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Kusá</w:t>
      </w:r>
      <w:proofErr w:type="spellEnd"/>
      <w:r w:rsidRPr="00967847">
        <w:rPr>
          <w:rFonts w:ascii="Times New Roman" w:hAnsi="Times New Roman" w:cs="Times New Roman"/>
          <w:sz w:val="24"/>
          <w:szCs w:val="24"/>
          <w:lang w:val="en-US"/>
        </w:rPr>
        <w:t xml:space="preserve">, Z. (2001): Stereotypy </w:t>
      </w:r>
      <w:proofErr w:type="spellStart"/>
      <w:r w:rsidRPr="00967847">
        <w:rPr>
          <w:rFonts w:ascii="Times New Roman" w:hAnsi="Times New Roman" w:cs="Times New Roman"/>
          <w:sz w:val="24"/>
          <w:szCs w:val="24"/>
          <w:lang w:val="en-US"/>
        </w:rPr>
        <w:t>obrazov</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Rómov</w:t>
      </w:r>
      <w:proofErr w:type="spellEnd"/>
      <w:r w:rsidRPr="00967847">
        <w:rPr>
          <w:rFonts w:ascii="Times New Roman" w:hAnsi="Times New Roman" w:cs="Times New Roman"/>
          <w:sz w:val="24"/>
          <w:szCs w:val="24"/>
          <w:lang w:val="en-US"/>
        </w:rPr>
        <w:t xml:space="preserve"> v </w:t>
      </w:r>
      <w:proofErr w:type="spellStart"/>
      <w:r w:rsidRPr="00967847">
        <w:rPr>
          <w:rFonts w:ascii="Times New Roman" w:hAnsi="Times New Roman" w:cs="Times New Roman"/>
          <w:sz w:val="24"/>
          <w:szCs w:val="24"/>
          <w:lang w:val="en-US"/>
        </w:rPr>
        <w:t>slovenskej</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tlači</w:t>
      </w:r>
      <w:proofErr w:type="spellEnd"/>
      <w:r w:rsidRPr="00967847">
        <w:rPr>
          <w:rFonts w:ascii="Times New Roman" w:hAnsi="Times New Roman" w:cs="Times New Roman"/>
          <w:sz w:val="24"/>
          <w:szCs w:val="24"/>
          <w:lang w:val="en-US"/>
        </w:rPr>
        <w:t xml:space="preserve">. In. </w:t>
      </w:r>
      <w:proofErr w:type="spellStart"/>
      <w:r w:rsidRPr="00967847">
        <w:rPr>
          <w:rFonts w:ascii="Times New Roman" w:hAnsi="Times New Roman" w:cs="Times New Roman"/>
          <w:i/>
          <w:iCs/>
          <w:sz w:val="24"/>
          <w:szCs w:val="24"/>
          <w:lang w:val="en-US"/>
        </w:rPr>
        <w:t>Etnické</w:t>
      </w:r>
      <w:proofErr w:type="spellEnd"/>
      <w:r w:rsidRPr="00967847">
        <w:rPr>
          <w:rFonts w:ascii="Times New Roman" w:hAnsi="Times New Roman" w:cs="Times New Roman"/>
          <w:i/>
          <w:iCs/>
          <w:sz w:val="24"/>
          <w:szCs w:val="24"/>
          <w:lang w:val="en-US"/>
        </w:rPr>
        <w:t xml:space="preserve"> Stereotypy z </w:t>
      </w:r>
      <w:proofErr w:type="spellStart"/>
      <w:r w:rsidRPr="00967847">
        <w:rPr>
          <w:rFonts w:ascii="Times New Roman" w:hAnsi="Times New Roman" w:cs="Times New Roman"/>
          <w:i/>
          <w:iCs/>
          <w:sz w:val="24"/>
          <w:szCs w:val="24"/>
          <w:lang w:val="en-US"/>
        </w:rPr>
        <w:t>pohledu</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různých</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vědních</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oborů</w:t>
      </w:r>
      <w:proofErr w:type="spellEnd"/>
      <w:r w:rsidRPr="00967847">
        <w:rPr>
          <w:rFonts w:ascii="Times New Roman" w:hAnsi="Times New Roman" w:cs="Times New Roman"/>
          <w:i/>
          <w:iCs/>
          <w:sz w:val="24"/>
          <w:szCs w:val="24"/>
          <w:lang w:val="en-US"/>
        </w:rPr>
        <w:t xml:space="preserve">. </w:t>
      </w:r>
      <w:r w:rsidRPr="00967847">
        <w:rPr>
          <w:rFonts w:ascii="Times New Roman" w:hAnsi="Times New Roman" w:cs="Times New Roman"/>
          <w:sz w:val="24"/>
          <w:szCs w:val="24"/>
          <w:lang w:val="en-US"/>
        </w:rPr>
        <w:t xml:space="preserve">Brno, </w:t>
      </w:r>
      <w:proofErr w:type="spellStart"/>
      <w:r w:rsidRPr="00967847">
        <w:rPr>
          <w:rFonts w:ascii="Times New Roman" w:hAnsi="Times New Roman" w:cs="Times New Roman"/>
          <w:sz w:val="24"/>
          <w:szCs w:val="24"/>
          <w:lang w:val="en-US"/>
        </w:rPr>
        <w:t>Etnologický</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ústav</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Akademie</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věd</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České</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republiky</w:t>
      </w:r>
      <w:proofErr w:type="spellEnd"/>
      <w:r w:rsidRPr="00967847">
        <w:rPr>
          <w:rFonts w:ascii="Times New Roman" w:hAnsi="Times New Roman" w:cs="Times New Roman"/>
          <w:sz w:val="24"/>
          <w:szCs w:val="24"/>
          <w:lang w:val="en-US"/>
        </w:rPr>
        <w:t>.</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Lendvai</w:t>
      </w:r>
      <w:proofErr w:type="spellEnd"/>
      <w:r w:rsidRPr="00967847">
        <w:rPr>
          <w:rFonts w:ascii="Times New Roman" w:hAnsi="Times New Roman" w:cs="Times New Roman"/>
          <w:sz w:val="24"/>
          <w:szCs w:val="24"/>
          <w:lang w:val="en-US"/>
        </w:rPr>
        <w:t xml:space="preserve">, P. (1971): </w:t>
      </w:r>
      <w:r w:rsidRPr="00967847">
        <w:rPr>
          <w:rFonts w:ascii="Times New Roman" w:hAnsi="Times New Roman" w:cs="Times New Roman"/>
          <w:i/>
          <w:iCs/>
          <w:sz w:val="24"/>
          <w:szCs w:val="24"/>
          <w:lang w:val="en-US"/>
        </w:rPr>
        <w:t xml:space="preserve">Anti-Semitism in Eastern Europe. </w:t>
      </w:r>
      <w:r w:rsidRPr="00967847">
        <w:rPr>
          <w:rFonts w:ascii="Times New Roman" w:hAnsi="Times New Roman" w:cs="Times New Roman"/>
          <w:sz w:val="24"/>
          <w:szCs w:val="24"/>
          <w:lang w:val="en-US"/>
        </w:rPr>
        <w:t>London, MacDonald &amp; Co. Publishers.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Levine, H. (1991): </w:t>
      </w:r>
      <w:r w:rsidRPr="00967847">
        <w:rPr>
          <w:rFonts w:ascii="Times New Roman" w:hAnsi="Times New Roman" w:cs="Times New Roman"/>
          <w:i/>
          <w:iCs/>
          <w:sz w:val="24"/>
          <w:szCs w:val="24"/>
          <w:lang w:val="en-US"/>
        </w:rPr>
        <w:t xml:space="preserve">Economic Origins of Antisemitism. Poland and Its Jews in the Early Modern Period. </w:t>
      </w:r>
      <w:r w:rsidRPr="00967847">
        <w:rPr>
          <w:rFonts w:ascii="Times New Roman" w:hAnsi="Times New Roman" w:cs="Times New Roman"/>
          <w:sz w:val="24"/>
          <w:szCs w:val="24"/>
          <w:lang w:val="en-US"/>
        </w:rPr>
        <w:t>New Haven, Yale University Press.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Levy, S.R. (1990): </w:t>
      </w:r>
      <w:r w:rsidRPr="00967847">
        <w:rPr>
          <w:rFonts w:ascii="Times New Roman" w:hAnsi="Times New Roman" w:cs="Times New Roman"/>
          <w:i/>
          <w:iCs/>
          <w:sz w:val="24"/>
          <w:szCs w:val="24"/>
          <w:lang w:val="en-US"/>
        </w:rPr>
        <w:t>Antisemitism in the Modern World</w:t>
      </w:r>
      <w:r w:rsidRPr="00967847">
        <w:rPr>
          <w:rFonts w:ascii="Times New Roman" w:hAnsi="Times New Roman" w:cs="Times New Roman"/>
          <w:sz w:val="24"/>
          <w:szCs w:val="24"/>
          <w:lang w:val="en-US"/>
        </w:rPr>
        <w:t>. Lexington, D.C. Heath and Company.</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Melucci</w:t>
      </w:r>
      <w:proofErr w:type="spellEnd"/>
      <w:r w:rsidRPr="00967847">
        <w:rPr>
          <w:rFonts w:ascii="Times New Roman" w:hAnsi="Times New Roman" w:cs="Times New Roman"/>
          <w:sz w:val="24"/>
          <w:szCs w:val="24"/>
          <w:lang w:val="en-US"/>
        </w:rPr>
        <w:t xml:space="preserve">, A. (1996): </w:t>
      </w:r>
      <w:r w:rsidRPr="00967847">
        <w:rPr>
          <w:rFonts w:ascii="Times New Roman" w:hAnsi="Times New Roman" w:cs="Times New Roman"/>
          <w:i/>
          <w:iCs/>
          <w:sz w:val="24"/>
          <w:szCs w:val="24"/>
          <w:lang w:val="en-US"/>
        </w:rPr>
        <w:t>Challenging Codes: Collective Action in the Information Age</w:t>
      </w:r>
      <w:r w:rsidRPr="00967847">
        <w:rPr>
          <w:rFonts w:ascii="Times New Roman" w:hAnsi="Times New Roman" w:cs="Times New Roman"/>
          <w:sz w:val="24"/>
          <w:szCs w:val="24"/>
          <w:lang w:val="en-US"/>
        </w:rPr>
        <w:t>. Cambridge, Cambridge University Press.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Mindlin</w:t>
      </w:r>
      <w:proofErr w:type="spellEnd"/>
      <w:r w:rsidRPr="00967847">
        <w:rPr>
          <w:rFonts w:ascii="Times New Roman" w:hAnsi="Times New Roman" w:cs="Times New Roman"/>
          <w:sz w:val="24"/>
          <w:szCs w:val="24"/>
          <w:lang w:val="en-US"/>
        </w:rPr>
        <w:t xml:space="preserve">, V. (2001): </w:t>
      </w:r>
      <w:proofErr w:type="spellStart"/>
      <w:r w:rsidRPr="00967847">
        <w:rPr>
          <w:rFonts w:ascii="Times New Roman" w:hAnsi="Times New Roman" w:cs="Times New Roman"/>
          <w:sz w:val="24"/>
          <w:szCs w:val="24"/>
          <w:lang w:val="en-US"/>
        </w:rPr>
        <w:t>Životnosť</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antisemitských</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prejavov</w:t>
      </w:r>
      <w:proofErr w:type="spellEnd"/>
      <w:r w:rsidRPr="00967847">
        <w:rPr>
          <w:rFonts w:ascii="Times New Roman" w:hAnsi="Times New Roman" w:cs="Times New Roman"/>
          <w:sz w:val="24"/>
          <w:szCs w:val="24"/>
          <w:lang w:val="en-US"/>
        </w:rPr>
        <w:t xml:space="preserve">. In: </w:t>
      </w:r>
      <w:proofErr w:type="spellStart"/>
      <w:r w:rsidRPr="00967847">
        <w:rPr>
          <w:rFonts w:ascii="Times New Roman" w:hAnsi="Times New Roman" w:cs="Times New Roman"/>
          <w:i/>
          <w:iCs/>
          <w:sz w:val="24"/>
          <w:szCs w:val="24"/>
          <w:lang w:val="en-US"/>
        </w:rPr>
        <w:t>Antisemitizmus</w:t>
      </w:r>
      <w:proofErr w:type="spellEnd"/>
      <w:r w:rsidRPr="00967847">
        <w:rPr>
          <w:rFonts w:ascii="Times New Roman" w:hAnsi="Times New Roman" w:cs="Times New Roman"/>
          <w:i/>
          <w:iCs/>
          <w:sz w:val="24"/>
          <w:szCs w:val="24"/>
          <w:lang w:val="en-US"/>
        </w:rPr>
        <w:t xml:space="preserve"> </w:t>
      </w:r>
      <w:proofErr w:type="spellStart"/>
      <w:proofErr w:type="gramStart"/>
      <w:r w:rsidRPr="00967847">
        <w:rPr>
          <w:rFonts w:ascii="Times New Roman" w:hAnsi="Times New Roman" w:cs="Times New Roman"/>
          <w:i/>
          <w:iCs/>
          <w:sz w:val="24"/>
          <w:szCs w:val="24"/>
          <w:lang w:val="en-US"/>
        </w:rPr>
        <w:t>na</w:t>
      </w:r>
      <w:proofErr w:type="spellEnd"/>
      <w:proofErr w:type="gram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konci</w:t>
      </w:r>
      <w:proofErr w:type="spellEnd"/>
      <w:r w:rsidRPr="00967847">
        <w:rPr>
          <w:rFonts w:ascii="Times New Roman" w:hAnsi="Times New Roman" w:cs="Times New Roman"/>
          <w:i/>
          <w:iCs/>
          <w:sz w:val="24"/>
          <w:szCs w:val="24"/>
          <w:lang w:val="en-US"/>
        </w:rPr>
        <w:t xml:space="preserve"> 20. </w:t>
      </w:r>
      <w:proofErr w:type="spellStart"/>
      <w:proofErr w:type="gramStart"/>
      <w:r w:rsidRPr="00967847">
        <w:rPr>
          <w:rFonts w:ascii="Times New Roman" w:hAnsi="Times New Roman" w:cs="Times New Roman"/>
          <w:i/>
          <w:iCs/>
          <w:sz w:val="24"/>
          <w:szCs w:val="24"/>
          <w:lang w:val="en-US"/>
        </w:rPr>
        <w:t>storočia</w:t>
      </w:r>
      <w:proofErr w:type="spellEnd"/>
      <w:proofErr w:type="gramEnd"/>
      <w:r w:rsidRPr="00967847">
        <w:rPr>
          <w:rFonts w:ascii="Times New Roman" w:hAnsi="Times New Roman" w:cs="Times New Roman"/>
          <w:i/>
          <w:iCs/>
          <w:sz w:val="24"/>
          <w:szCs w:val="24"/>
          <w:lang w:val="en-US"/>
        </w:rPr>
        <w:t xml:space="preserve">. </w:t>
      </w:r>
      <w:r w:rsidRPr="00967847">
        <w:rPr>
          <w:rFonts w:ascii="Times New Roman" w:hAnsi="Times New Roman" w:cs="Times New Roman"/>
          <w:sz w:val="24"/>
          <w:szCs w:val="24"/>
          <w:lang w:val="en-US"/>
        </w:rPr>
        <w:t xml:space="preserve">Bratislava, SNM - </w:t>
      </w:r>
      <w:proofErr w:type="spellStart"/>
      <w:r w:rsidRPr="00967847">
        <w:rPr>
          <w:rFonts w:ascii="Times New Roman" w:hAnsi="Times New Roman" w:cs="Times New Roman"/>
          <w:sz w:val="24"/>
          <w:szCs w:val="24"/>
          <w:lang w:val="en-US"/>
        </w:rPr>
        <w:t>Edícia</w:t>
      </w:r>
      <w:proofErr w:type="spellEnd"/>
      <w:r w:rsidRPr="00967847">
        <w:rPr>
          <w:rFonts w:ascii="Times New Roman" w:hAnsi="Times New Roman" w:cs="Times New Roman"/>
          <w:sz w:val="24"/>
          <w:szCs w:val="24"/>
          <w:lang w:val="en-US"/>
        </w:rPr>
        <w:t xml:space="preserve"> Judaica </w:t>
      </w:r>
      <w:proofErr w:type="spellStart"/>
      <w:r w:rsidRPr="00967847">
        <w:rPr>
          <w:rFonts w:ascii="Times New Roman" w:hAnsi="Times New Roman" w:cs="Times New Roman"/>
          <w:sz w:val="24"/>
          <w:szCs w:val="24"/>
          <w:lang w:val="en-US"/>
        </w:rPr>
        <w:t>Slovaca</w:t>
      </w:r>
      <w:proofErr w:type="spellEnd"/>
      <w:r w:rsidRPr="00967847">
        <w:rPr>
          <w:rFonts w:ascii="Times New Roman" w:hAnsi="Times New Roman" w:cs="Times New Roman"/>
          <w:sz w:val="24"/>
          <w:szCs w:val="24"/>
          <w:lang w:val="en-US"/>
        </w:rPr>
        <w:t>.</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Ofer</w:t>
      </w:r>
      <w:proofErr w:type="spellEnd"/>
      <w:r w:rsidRPr="00967847">
        <w:rPr>
          <w:rFonts w:ascii="Times New Roman" w:hAnsi="Times New Roman" w:cs="Times New Roman"/>
          <w:sz w:val="24"/>
          <w:szCs w:val="24"/>
          <w:lang w:val="en-US"/>
        </w:rPr>
        <w:t xml:space="preserve">, D. (2000): Antisemitism and the “Science of Race”. In: </w:t>
      </w:r>
      <w:r w:rsidRPr="00967847">
        <w:rPr>
          <w:rFonts w:ascii="Times New Roman" w:hAnsi="Times New Roman" w:cs="Times New Roman"/>
          <w:i/>
          <w:iCs/>
          <w:sz w:val="24"/>
          <w:szCs w:val="24"/>
          <w:lang w:val="en-US"/>
        </w:rPr>
        <w:t>Race and Racism in Theory and Practice</w:t>
      </w:r>
      <w:r w:rsidRPr="00967847">
        <w:rPr>
          <w:rFonts w:ascii="Times New Roman" w:hAnsi="Times New Roman" w:cs="Times New Roman"/>
          <w:sz w:val="24"/>
          <w:szCs w:val="24"/>
          <w:lang w:val="en-US"/>
        </w:rPr>
        <w:t>. Lang, B. (ed.). Rowman &amp; Littlefield, 2000, s. 61-76.</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Polák</w:t>
      </w:r>
      <w:proofErr w:type="spellEnd"/>
      <w:r w:rsidRPr="00967847">
        <w:rPr>
          <w:rFonts w:ascii="Times New Roman" w:hAnsi="Times New Roman" w:cs="Times New Roman"/>
          <w:sz w:val="24"/>
          <w:szCs w:val="24"/>
          <w:lang w:val="en-US"/>
        </w:rPr>
        <w:t xml:space="preserve">, S. (1995): </w:t>
      </w:r>
      <w:proofErr w:type="spellStart"/>
      <w:r w:rsidRPr="00967847">
        <w:rPr>
          <w:rFonts w:ascii="Times New Roman" w:hAnsi="Times New Roman" w:cs="Times New Roman"/>
          <w:i/>
          <w:iCs/>
          <w:sz w:val="24"/>
          <w:szCs w:val="24"/>
          <w:lang w:val="en-US"/>
        </w:rPr>
        <w:t>Masarykovi</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rodiče</w:t>
      </w:r>
      <w:proofErr w:type="spellEnd"/>
      <w:r w:rsidRPr="00967847">
        <w:rPr>
          <w:rFonts w:ascii="Times New Roman" w:hAnsi="Times New Roman" w:cs="Times New Roman"/>
          <w:i/>
          <w:iCs/>
          <w:sz w:val="24"/>
          <w:szCs w:val="24"/>
          <w:lang w:val="en-US"/>
        </w:rPr>
        <w:t xml:space="preserve"> </w:t>
      </w:r>
      <w:proofErr w:type="gramStart"/>
      <w:r w:rsidRPr="00967847">
        <w:rPr>
          <w:rFonts w:ascii="Times New Roman" w:hAnsi="Times New Roman" w:cs="Times New Roman"/>
          <w:i/>
          <w:iCs/>
          <w:sz w:val="24"/>
          <w:szCs w:val="24"/>
          <w:lang w:val="en-US"/>
        </w:rPr>
        <w:t>a</w:t>
      </w:r>
      <w:proofErr w:type="gram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antisemitský</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mýtus</w:t>
      </w:r>
      <w:proofErr w:type="spellEnd"/>
      <w:r w:rsidRPr="00967847">
        <w:rPr>
          <w:rFonts w:ascii="Times New Roman" w:hAnsi="Times New Roman" w:cs="Times New Roman"/>
          <w:i/>
          <w:iCs/>
          <w:sz w:val="24"/>
          <w:szCs w:val="24"/>
          <w:lang w:val="en-US"/>
        </w:rPr>
        <w:t xml:space="preserve">. </w:t>
      </w:r>
      <w:r w:rsidRPr="00967847">
        <w:rPr>
          <w:rFonts w:ascii="Times New Roman" w:hAnsi="Times New Roman" w:cs="Times New Roman"/>
          <w:sz w:val="24"/>
          <w:szCs w:val="24"/>
          <w:lang w:val="en-US"/>
        </w:rPr>
        <w:t xml:space="preserve">Praha, </w:t>
      </w:r>
      <w:proofErr w:type="spellStart"/>
      <w:r w:rsidRPr="00967847">
        <w:rPr>
          <w:rFonts w:ascii="Times New Roman" w:hAnsi="Times New Roman" w:cs="Times New Roman"/>
          <w:sz w:val="24"/>
          <w:szCs w:val="24"/>
          <w:lang w:val="en-US"/>
        </w:rPr>
        <w:t>Ústav</w:t>
      </w:r>
      <w:proofErr w:type="spellEnd"/>
      <w:r w:rsidRPr="00967847">
        <w:rPr>
          <w:rFonts w:ascii="Times New Roman" w:hAnsi="Times New Roman" w:cs="Times New Roman"/>
          <w:sz w:val="24"/>
          <w:szCs w:val="24"/>
          <w:lang w:val="en-US"/>
        </w:rPr>
        <w:t xml:space="preserve"> T.G. </w:t>
      </w:r>
      <w:proofErr w:type="spellStart"/>
      <w:r w:rsidRPr="00967847">
        <w:rPr>
          <w:rFonts w:ascii="Times New Roman" w:hAnsi="Times New Roman" w:cs="Times New Roman"/>
          <w:sz w:val="24"/>
          <w:szCs w:val="24"/>
          <w:lang w:val="en-US"/>
        </w:rPr>
        <w:t>Masaryka</w:t>
      </w:r>
      <w:proofErr w:type="spellEnd"/>
      <w:r w:rsidRPr="00967847">
        <w:rPr>
          <w:rFonts w:ascii="Times New Roman" w:hAnsi="Times New Roman" w:cs="Times New Roman"/>
          <w:sz w:val="24"/>
          <w:szCs w:val="24"/>
          <w:lang w:val="en-US"/>
        </w:rPr>
        <w:t>.</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Poliakov</w:t>
      </w:r>
      <w:proofErr w:type="spellEnd"/>
      <w:r w:rsidRPr="00967847">
        <w:rPr>
          <w:rFonts w:ascii="Times New Roman" w:hAnsi="Times New Roman" w:cs="Times New Roman"/>
          <w:sz w:val="24"/>
          <w:szCs w:val="24"/>
          <w:lang w:val="en-US"/>
        </w:rPr>
        <w:t xml:space="preserve">, L. (1965): </w:t>
      </w:r>
      <w:r w:rsidRPr="00967847">
        <w:rPr>
          <w:rFonts w:ascii="Times New Roman" w:hAnsi="Times New Roman" w:cs="Times New Roman"/>
          <w:i/>
          <w:iCs/>
          <w:sz w:val="24"/>
          <w:szCs w:val="24"/>
          <w:lang w:val="en-US"/>
        </w:rPr>
        <w:t xml:space="preserve">The history of </w:t>
      </w:r>
      <w:proofErr w:type="spellStart"/>
      <w:r w:rsidRPr="00967847">
        <w:rPr>
          <w:rFonts w:ascii="Times New Roman" w:hAnsi="Times New Roman" w:cs="Times New Roman"/>
          <w:i/>
          <w:iCs/>
          <w:sz w:val="24"/>
          <w:szCs w:val="24"/>
          <w:lang w:val="en-US"/>
        </w:rPr>
        <w:t>Anti-semitism</w:t>
      </w:r>
      <w:proofErr w:type="spellEnd"/>
      <w:r w:rsidRPr="00967847">
        <w:rPr>
          <w:rFonts w:ascii="Times New Roman" w:hAnsi="Times New Roman" w:cs="Times New Roman"/>
          <w:sz w:val="24"/>
          <w:szCs w:val="24"/>
          <w:lang w:val="en-US"/>
        </w:rPr>
        <w:t>. New York, Vanguard Press.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Popper, K. (1994): </w:t>
      </w:r>
      <w:proofErr w:type="spellStart"/>
      <w:r w:rsidRPr="00967847">
        <w:rPr>
          <w:rFonts w:ascii="Times New Roman" w:hAnsi="Times New Roman" w:cs="Times New Roman"/>
          <w:i/>
          <w:iCs/>
          <w:sz w:val="24"/>
          <w:szCs w:val="24"/>
          <w:lang w:val="en-US"/>
        </w:rPr>
        <w:t>Otvorená</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společnost</w:t>
      </w:r>
      <w:proofErr w:type="spellEnd"/>
      <w:r w:rsidRPr="00967847">
        <w:rPr>
          <w:rFonts w:ascii="Times New Roman" w:hAnsi="Times New Roman" w:cs="Times New Roman"/>
          <w:i/>
          <w:iCs/>
          <w:sz w:val="24"/>
          <w:szCs w:val="24"/>
          <w:lang w:val="en-US"/>
        </w:rPr>
        <w:t xml:space="preserve"> a </w:t>
      </w:r>
      <w:proofErr w:type="spellStart"/>
      <w:r w:rsidRPr="00967847">
        <w:rPr>
          <w:rFonts w:ascii="Times New Roman" w:hAnsi="Times New Roman" w:cs="Times New Roman"/>
          <w:i/>
          <w:iCs/>
          <w:sz w:val="24"/>
          <w:szCs w:val="24"/>
          <w:lang w:val="en-US"/>
        </w:rPr>
        <w:t>její</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nepřátelé</w:t>
      </w:r>
      <w:proofErr w:type="spellEnd"/>
      <w:r w:rsidRPr="00967847">
        <w:rPr>
          <w:rFonts w:ascii="Times New Roman" w:hAnsi="Times New Roman" w:cs="Times New Roman"/>
          <w:i/>
          <w:iCs/>
          <w:sz w:val="24"/>
          <w:szCs w:val="24"/>
          <w:lang w:val="en-US"/>
        </w:rPr>
        <w:t xml:space="preserve"> (I). </w:t>
      </w:r>
      <w:r w:rsidRPr="00967847">
        <w:rPr>
          <w:rFonts w:ascii="Times New Roman" w:hAnsi="Times New Roman" w:cs="Times New Roman"/>
          <w:sz w:val="24"/>
          <w:szCs w:val="24"/>
          <w:lang w:val="en-US"/>
        </w:rPr>
        <w:t>Praha, OIKOYMENH.</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r w:rsidRPr="00967847">
        <w:rPr>
          <w:rFonts w:ascii="Times New Roman" w:hAnsi="Times New Roman" w:cs="Times New Roman"/>
          <w:sz w:val="24"/>
          <w:szCs w:val="24"/>
          <w:lang w:val="en-US"/>
        </w:rPr>
        <w:t xml:space="preserve">Prager, D. - </w:t>
      </w:r>
      <w:proofErr w:type="spellStart"/>
      <w:r w:rsidRPr="00967847">
        <w:rPr>
          <w:rFonts w:ascii="Times New Roman" w:hAnsi="Times New Roman" w:cs="Times New Roman"/>
          <w:sz w:val="24"/>
          <w:szCs w:val="24"/>
          <w:lang w:val="en-US"/>
        </w:rPr>
        <w:t>Telushkin</w:t>
      </w:r>
      <w:proofErr w:type="spellEnd"/>
      <w:r w:rsidRPr="00967847">
        <w:rPr>
          <w:rFonts w:ascii="Times New Roman" w:hAnsi="Times New Roman" w:cs="Times New Roman"/>
          <w:sz w:val="24"/>
          <w:szCs w:val="24"/>
          <w:lang w:val="en-US"/>
        </w:rPr>
        <w:t xml:space="preserve">, J. (1995): </w:t>
      </w:r>
      <w:r w:rsidRPr="00967847">
        <w:rPr>
          <w:rFonts w:ascii="Times New Roman" w:hAnsi="Times New Roman" w:cs="Times New Roman"/>
          <w:i/>
          <w:iCs/>
          <w:sz w:val="24"/>
          <w:szCs w:val="24"/>
          <w:lang w:val="en-US"/>
        </w:rPr>
        <w:t>Why the Jews? The Reason for Antisemitism</w:t>
      </w:r>
      <w:r w:rsidRPr="00967847">
        <w:rPr>
          <w:rFonts w:ascii="Times New Roman" w:hAnsi="Times New Roman" w:cs="Times New Roman"/>
          <w:sz w:val="24"/>
          <w:szCs w:val="24"/>
          <w:lang w:val="en-US"/>
        </w:rPr>
        <w:t>. New York, Simon &amp; Schuster.</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Schäfer</w:t>
      </w:r>
      <w:proofErr w:type="spellEnd"/>
      <w:r w:rsidRPr="00967847">
        <w:rPr>
          <w:rFonts w:ascii="Times New Roman" w:hAnsi="Times New Roman" w:cs="Times New Roman"/>
          <w:sz w:val="24"/>
          <w:szCs w:val="24"/>
          <w:lang w:val="en-US"/>
        </w:rPr>
        <w:t xml:space="preserve">, P. (1997): </w:t>
      </w:r>
      <w:r w:rsidRPr="00967847">
        <w:rPr>
          <w:rFonts w:ascii="Times New Roman" w:hAnsi="Times New Roman" w:cs="Times New Roman"/>
          <w:i/>
          <w:iCs/>
          <w:sz w:val="24"/>
          <w:szCs w:val="24"/>
          <w:lang w:val="en-US"/>
        </w:rPr>
        <w:t>Judeophobia. Attitudes toward the Jews in the Ancient World</w:t>
      </w:r>
      <w:r w:rsidRPr="00967847">
        <w:rPr>
          <w:rFonts w:ascii="Times New Roman" w:hAnsi="Times New Roman" w:cs="Times New Roman"/>
          <w:sz w:val="24"/>
          <w:szCs w:val="24"/>
          <w:lang w:val="en-US"/>
        </w:rPr>
        <w:t>. Cambridge, Harvard Press.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Szarota</w:t>
      </w:r>
      <w:proofErr w:type="spellEnd"/>
      <w:r w:rsidRPr="00967847">
        <w:rPr>
          <w:rFonts w:ascii="Times New Roman" w:hAnsi="Times New Roman" w:cs="Times New Roman"/>
          <w:sz w:val="24"/>
          <w:szCs w:val="24"/>
          <w:lang w:val="en-US"/>
        </w:rPr>
        <w:t xml:space="preserve">, T. (1995): </w:t>
      </w:r>
      <w:r w:rsidRPr="00967847">
        <w:rPr>
          <w:rFonts w:ascii="Times New Roman" w:hAnsi="Times New Roman" w:cs="Times New Roman"/>
          <w:i/>
          <w:iCs/>
          <w:sz w:val="24"/>
          <w:szCs w:val="24"/>
          <w:lang w:val="en-US"/>
        </w:rPr>
        <w:t>National Stereotypes as the Theme of Historical Research in Poland</w:t>
      </w:r>
      <w:r w:rsidRPr="00967847">
        <w:rPr>
          <w:rFonts w:ascii="Times New Roman" w:hAnsi="Times New Roman" w:cs="Times New Roman"/>
          <w:sz w:val="24"/>
          <w:szCs w:val="24"/>
          <w:lang w:val="en-US"/>
        </w:rPr>
        <w:t xml:space="preserve">. In: </w:t>
      </w:r>
      <w:proofErr w:type="spellStart"/>
      <w:r w:rsidRPr="00967847">
        <w:rPr>
          <w:rFonts w:ascii="Times New Roman" w:hAnsi="Times New Roman" w:cs="Times New Roman"/>
          <w:sz w:val="24"/>
          <w:szCs w:val="24"/>
          <w:lang w:val="en-US"/>
        </w:rPr>
        <w:t>Acta</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Poloniae</w:t>
      </w:r>
      <w:proofErr w:type="spellEnd"/>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Historica</w:t>
      </w:r>
      <w:proofErr w:type="spellEnd"/>
      <w:r w:rsidRPr="00967847">
        <w:rPr>
          <w:rFonts w:ascii="Times New Roman" w:hAnsi="Times New Roman" w:cs="Times New Roman"/>
          <w:sz w:val="24"/>
          <w:szCs w:val="24"/>
          <w:lang w:val="en-US"/>
        </w:rPr>
        <w:t xml:space="preserve"> 71, s.55-68.</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Todosijević</w:t>
      </w:r>
      <w:proofErr w:type="spellEnd"/>
      <w:r w:rsidRPr="00967847">
        <w:rPr>
          <w:rFonts w:ascii="Times New Roman" w:hAnsi="Times New Roman" w:cs="Times New Roman"/>
          <w:sz w:val="24"/>
          <w:szCs w:val="24"/>
          <w:lang w:val="en-US"/>
        </w:rPr>
        <w:t xml:space="preserve">, B. (1999): Relationships between authoritarianism and nationalist attitudes. In: </w:t>
      </w:r>
      <w:r w:rsidRPr="00967847">
        <w:rPr>
          <w:rFonts w:ascii="Times New Roman" w:hAnsi="Times New Roman" w:cs="Times New Roman"/>
          <w:i/>
          <w:iCs/>
          <w:sz w:val="24"/>
          <w:szCs w:val="24"/>
          <w:lang w:val="en-US"/>
        </w:rPr>
        <w:t>Authoritarianism and Prejudice. Central European Perspective</w:t>
      </w:r>
      <w:r w:rsidRPr="00967847">
        <w:rPr>
          <w:rFonts w:ascii="Times New Roman" w:hAnsi="Times New Roman" w:cs="Times New Roman"/>
          <w:sz w:val="24"/>
          <w:szCs w:val="24"/>
          <w:lang w:val="en-US"/>
        </w:rPr>
        <w:t xml:space="preserve">. </w:t>
      </w:r>
      <w:proofErr w:type="spellStart"/>
      <w:r w:rsidRPr="00967847">
        <w:rPr>
          <w:rFonts w:ascii="Times New Roman" w:hAnsi="Times New Roman" w:cs="Times New Roman"/>
          <w:sz w:val="24"/>
          <w:szCs w:val="24"/>
          <w:lang w:val="en-US"/>
        </w:rPr>
        <w:t>Erős</w:t>
      </w:r>
      <w:proofErr w:type="spellEnd"/>
      <w:r w:rsidRPr="00967847">
        <w:rPr>
          <w:rFonts w:ascii="Times New Roman" w:hAnsi="Times New Roman" w:cs="Times New Roman"/>
          <w:sz w:val="24"/>
          <w:szCs w:val="24"/>
          <w:lang w:val="en-US"/>
        </w:rPr>
        <w:t xml:space="preserve"> F. - </w:t>
      </w:r>
      <w:proofErr w:type="spellStart"/>
      <w:r w:rsidRPr="00967847">
        <w:rPr>
          <w:rFonts w:ascii="Times New Roman" w:hAnsi="Times New Roman" w:cs="Times New Roman"/>
          <w:sz w:val="24"/>
          <w:szCs w:val="24"/>
          <w:lang w:val="en-US"/>
        </w:rPr>
        <w:t>Enyedi</w:t>
      </w:r>
      <w:proofErr w:type="spellEnd"/>
      <w:r w:rsidRPr="00967847">
        <w:rPr>
          <w:rFonts w:ascii="Times New Roman" w:hAnsi="Times New Roman" w:cs="Times New Roman"/>
          <w:sz w:val="24"/>
          <w:szCs w:val="24"/>
          <w:lang w:val="en-US"/>
        </w:rPr>
        <w:t>, Z. (eds.). Budapest, Osiris.</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Vašečka</w:t>
      </w:r>
      <w:proofErr w:type="spellEnd"/>
      <w:r w:rsidRPr="00967847">
        <w:rPr>
          <w:rFonts w:ascii="Times New Roman" w:hAnsi="Times New Roman" w:cs="Times New Roman"/>
          <w:sz w:val="24"/>
          <w:szCs w:val="24"/>
          <w:lang w:val="en-US"/>
        </w:rPr>
        <w:t xml:space="preserve">, M. (2004b): </w:t>
      </w:r>
      <w:r w:rsidRPr="00967847">
        <w:rPr>
          <w:rFonts w:ascii="Times New Roman" w:hAnsi="Times New Roman" w:cs="Times New Roman"/>
          <w:i/>
          <w:iCs/>
          <w:sz w:val="24"/>
          <w:szCs w:val="24"/>
          <w:lang w:val="en-US"/>
        </w:rPr>
        <w:t xml:space="preserve">O </w:t>
      </w:r>
      <w:proofErr w:type="spellStart"/>
      <w:r w:rsidRPr="00967847">
        <w:rPr>
          <w:rFonts w:ascii="Times New Roman" w:hAnsi="Times New Roman" w:cs="Times New Roman"/>
          <w:i/>
          <w:iCs/>
          <w:sz w:val="24"/>
          <w:szCs w:val="24"/>
          <w:lang w:val="en-US"/>
        </w:rPr>
        <w:t>meraní</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miery</w:t>
      </w:r>
      <w:proofErr w:type="spell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antisemitizmu</w:t>
      </w:r>
      <w:proofErr w:type="spellEnd"/>
      <w:r w:rsidRPr="00967847">
        <w:rPr>
          <w:rFonts w:ascii="Times New Roman" w:hAnsi="Times New Roman" w:cs="Times New Roman"/>
          <w:i/>
          <w:iCs/>
          <w:sz w:val="24"/>
          <w:szCs w:val="24"/>
          <w:lang w:val="en-US"/>
        </w:rPr>
        <w:t xml:space="preserve"> </w:t>
      </w:r>
      <w:proofErr w:type="spellStart"/>
      <w:proofErr w:type="gramStart"/>
      <w:r w:rsidRPr="00967847">
        <w:rPr>
          <w:rFonts w:ascii="Times New Roman" w:hAnsi="Times New Roman" w:cs="Times New Roman"/>
          <w:i/>
          <w:iCs/>
          <w:sz w:val="24"/>
          <w:szCs w:val="24"/>
          <w:lang w:val="en-US"/>
        </w:rPr>
        <w:t>na</w:t>
      </w:r>
      <w:proofErr w:type="spellEnd"/>
      <w:proofErr w:type="gramEnd"/>
      <w:r w:rsidRPr="00967847">
        <w:rPr>
          <w:rFonts w:ascii="Times New Roman" w:hAnsi="Times New Roman" w:cs="Times New Roman"/>
          <w:i/>
          <w:iCs/>
          <w:sz w:val="24"/>
          <w:szCs w:val="24"/>
          <w:lang w:val="en-US"/>
        </w:rPr>
        <w:t xml:space="preserve"> </w:t>
      </w:r>
      <w:proofErr w:type="spellStart"/>
      <w:r w:rsidRPr="00967847">
        <w:rPr>
          <w:rFonts w:ascii="Times New Roman" w:hAnsi="Times New Roman" w:cs="Times New Roman"/>
          <w:i/>
          <w:iCs/>
          <w:sz w:val="24"/>
          <w:szCs w:val="24"/>
          <w:lang w:val="en-US"/>
        </w:rPr>
        <w:t>Slovensku</w:t>
      </w:r>
      <w:proofErr w:type="spellEnd"/>
      <w:r w:rsidRPr="00967847">
        <w:rPr>
          <w:rFonts w:ascii="Times New Roman" w:hAnsi="Times New Roman" w:cs="Times New Roman"/>
          <w:sz w:val="24"/>
          <w:szCs w:val="24"/>
          <w:lang w:val="en-US"/>
        </w:rPr>
        <w:t xml:space="preserve">. In: </w:t>
      </w:r>
      <w:proofErr w:type="spellStart"/>
      <w:r w:rsidRPr="00967847">
        <w:rPr>
          <w:rFonts w:ascii="Times New Roman" w:hAnsi="Times New Roman" w:cs="Times New Roman"/>
          <w:sz w:val="24"/>
          <w:szCs w:val="24"/>
          <w:lang w:val="en-US"/>
        </w:rPr>
        <w:t>Delet</w:t>
      </w:r>
      <w:proofErr w:type="spellEnd"/>
      <w:r w:rsidRPr="00967847">
        <w:rPr>
          <w:rFonts w:ascii="Times New Roman" w:hAnsi="Times New Roman" w:cs="Times New Roman"/>
          <w:sz w:val="24"/>
          <w:szCs w:val="24"/>
          <w:lang w:val="en-US"/>
        </w:rPr>
        <w:t>, II/ 7.</w:t>
      </w:r>
    </w:p>
    <w:p w:rsidR="00967847" w:rsidRPr="00967847" w:rsidRDefault="00967847" w:rsidP="00967847">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lang w:val="en-US"/>
        </w:rPr>
      </w:pPr>
      <w:proofErr w:type="spellStart"/>
      <w:r w:rsidRPr="00967847">
        <w:rPr>
          <w:rFonts w:ascii="Times New Roman" w:hAnsi="Times New Roman" w:cs="Times New Roman"/>
          <w:sz w:val="24"/>
          <w:szCs w:val="24"/>
          <w:lang w:val="en-US"/>
        </w:rPr>
        <w:t>Wievorka</w:t>
      </w:r>
      <w:proofErr w:type="spellEnd"/>
      <w:r w:rsidRPr="00967847">
        <w:rPr>
          <w:rFonts w:ascii="Times New Roman" w:hAnsi="Times New Roman" w:cs="Times New Roman"/>
          <w:sz w:val="24"/>
          <w:szCs w:val="24"/>
          <w:lang w:val="en-US"/>
        </w:rPr>
        <w:t xml:space="preserve">, M. (1997): Racism in Europe: unity and diversity. In: </w:t>
      </w:r>
      <w:proofErr w:type="spellStart"/>
      <w:r w:rsidRPr="00967847">
        <w:rPr>
          <w:rFonts w:ascii="Times New Roman" w:hAnsi="Times New Roman" w:cs="Times New Roman"/>
          <w:sz w:val="24"/>
          <w:szCs w:val="24"/>
          <w:lang w:val="en-US"/>
        </w:rPr>
        <w:t>Guibernau</w:t>
      </w:r>
      <w:proofErr w:type="spellEnd"/>
      <w:r w:rsidRPr="00967847">
        <w:rPr>
          <w:rFonts w:ascii="Times New Roman" w:hAnsi="Times New Roman" w:cs="Times New Roman"/>
          <w:sz w:val="24"/>
          <w:szCs w:val="24"/>
          <w:lang w:val="en-US"/>
        </w:rPr>
        <w:t>, M. - Rex, J. (</w:t>
      </w:r>
      <w:proofErr w:type="spellStart"/>
      <w:r w:rsidRPr="00967847">
        <w:rPr>
          <w:rFonts w:ascii="Times New Roman" w:hAnsi="Times New Roman" w:cs="Times New Roman"/>
          <w:sz w:val="24"/>
          <w:szCs w:val="24"/>
          <w:lang w:val="en-US"/>
        </w:rPr>
        <w:t>eds</w:t>
      </w:r>
      <w:proofErr w:type="spellEnd"/>
      <w:r w:rsidRPr="00967847">
        <w:rPr>
          <w:rFonts w:ascii="Times New Roman" w:hAnsi="Times New Roman" w:cs="Times New Roman"/>
          <w:sz w:val="24"/>
          <w:szCs w:val="24"/>
          <w:lang w:val="en-US"/>
        </w:rPr>
        <w:t xml:space="preserve">). </w:t>
      </w:r>
      <w:r w:rsidRPr="00967847">
        <w:rPr>
          <w:rFonts w:ascii="Times New Roman" w:hAnsi="Times New Roman" w:cs="Times New Roman"/>
          <w:i/>
          <w:iCs/>
          <w:sz w:val="24"/>
          <w:szCs w:val="24"/>
          <w:lang w:val="en-US"/>
        </w:rPr>
        <w:t xml:space="preserve">The Ethnicity Reader. Nationalism, Multiculturalism and Migration. </w:t>
      </w:r>
      <w:r w:rsidRPr="00967847">
        <w:rPr>
          <w:rFonts w:ascii="Times New Roman" w:hAnsi="Times New Roman" w:cs="Times New Roman"/>
          <w:sz w:val="24"/>
          <w:szCs w:val="24"/>
          <w:lang w:val="en-US"/>
        </w:rPr>
        <w:t>Cambridge, Polity Press. S. 291-302.</w:t>
      </w:r>
    </w:p>
    <w:p w:rsidR="002E64CD" w:rsidRPr="00967847" w:rsidRDefault="00967847" w:rsidP="00FC043A">
      <w:pPr>
        <w:pStyle w:val="ListParagraph"/>
        <w:numPr>
          <w:ilvl w:val="0"/>
          <w:numId w:val="1"/>
        </w:numPr>
        <w:autoSpaceDE w:val="0"/>
        <w:autoSpaceDN w:val="0"/>
        <w:adjustRightInd w:val="0"/>
        <w:spacing w:after="120" w:line="360" w:lineRule="auto"/>
        <w:ind w:left="0" w:hanging="357"/>
        <w:jc w:val="both"/>
        <w:rPr>
          <w:rFonts w:ascii="Times New Roman" w:hAnsi="Times New Roman" w:cs="Times New Roman"/>
          <w:sz w:val="24"/>
          <w:szCs w:val="24"/>
        </w:rPr>
      </w:pPr>
      <w:r w:rsidRPr="00967847">
        <w:rPr>
          <w:rFonts w:ascii="Times New Roman" w:hAnsi="Times New Roman" w:cs="Times New Roman"/>
          <w:sz w:val="24"/>
          <w:szCs w:val="24"/>
          <w:lang w:val="en-US"/>
        </w:rPr>
        <w:lastRenderedPageBreak/>
        <w:t xml:space="preserve">Wistrich, R.S. (1999): </w:t>
      </w:r>
      <w:r w:rsidRPr="00967847">
        <w:rPr>
          <w:rFonts w:ascii="Times New Roman" w:hAnsi="Times New Roman" w:cs="Times New Roman"/>
          <w:i/>
          <w:iCs/>
          <w:sz w:val="24"/>
          <w:szCs w:val="24"/>
          <w:lang w:val="en-US"/>
        </w:rPr>
        <w:t>Demonizing the Other. Antisemitism, Racism and Xenophobia</w:t>
      </w:r>
      <w:r w:rsidRPr="00967847">
        <w:rPr>
          <w:rFonts w:ascii="Times New Roman" w:hAnsi="Times New Roman" w:cs="Times New Roman"/>
          <w:sz w:val="24"/>
          <w:szCs w:val="24"/>
          <w:lang w:val="en-US"/>
        </w:rPr>
        <w:t>. Amsterdam, Harwood Academic Publishers.</w:t>
      </w:r>
    </w:p>
    <w:sectPr w:rsidR="002E64CD" w:rsidRPr="00967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E0977"/>
    <w:multiLevelType w:val="hybridMultilevel"/>
    <w:tmpl w:val="B85058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47"/>
    <w:rsid w:val="002E64CD"/>
    <w:rsid w:val="005538BD"/>
    <w:rsid w:val="0096784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1418</Words>
  <Characters>8084</Characters>
  <Application>Microsoft Macintosh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Vasecka</dc:creator>
  <cp:keywords/>
  <dc:description/>
  <cp:lastModifiedBy>Naomi Smook</cp:lastModifiedBy>
  <cp:revision>2</cp:revision>
  <dcterms:created xsi:type="dcterms:W3CDTF">2016-12-07T16:15:00Z</dcterms:created>
  <dcterms:modified xsi:type="dcterms:W3CDTF">2016-12-07T16:15:00Z</dcterms:modified>
</cp:coreProperties>
</file>